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6125D1" w14:textId="1B330AFB" w:rsidR="006E0675" w:rsidRDefault="000E36B2" w:rsidP="00BE1F98">
      <w:pPr>
        <w:tabs>
          <w:tab w:val="center" w:pos="4824"/>
        </w:tabs>
        <w:suppressAutoHyphens/>
        <w:spacing w:line="240" w:lineRule="atLeast"/>
        <w:jc w:val="both"/>
        <w:rPr>
          <w:rFonts w:ascii="Calibri" w:hAnsi="Calibri" w:cs="Calibri"/>
          <w:b/>
          <w:bCs/>
          <w:sz w:val="22"/>
          <w:szCs w:val="22"/>
        </w:rPr>
      </w:pPr>
      <w:r w:rsidRPr="000B23CC">
        <w:rPr>
          <w:rFonts w:ascii="Source Sans Pro" w:hAnsi="Source Sans Pro" w:cstheme="minorBidi"/>
          <w:b/>
          <w:bCs/>
          <w:noProof/>
          <w:color w:val="000000" w:themeColor="text1"/>
          <w:sz w:val="24"/>
          <w:szCs w:val="24"/>
        </w:rPr>
        <mc:AlternateContent>
          <mc:Choice Requires="wps">
            <w:drawing>
              <wp:anchor distT="0" distB="0" distL="114300" distR="114300" simplePos="0" relativeHeight="251660288" behindDoc="0" locked="0" layoutInCell="1" allowOverlap="1" wp14:anchorId="5AC68554" wp14:editId="1EEB6B3B">
                <wp:simplePos x="0" y="0"/>
                <wp:positionH relativeFrom="column">
                  <wp:posOffset>6078025</wp:posOffset>
                </wp:positionH>
                <wp:positionV relativeFrom="paragraph">
                  <wp:posOffset>-363318</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04D4C6C4" w14:textId="77777777" w:rsidR="000E36B2" w:rsidRPr="00950D3F" w:rsidRDefault="000E36B2" w:rsidP="000E36B2">
                            <w:r>
                              <w:t xml:space="preserve"> </w:t>
                            </w:r>
                            <w:r w:rsidRPr="00950D3F">
                              <w:rPr>
                                <w:b/>
                                <w:bCs/>
                                <w:noProof/>
                                <w:color w:val="000000" w:themeColor="text1"/>
                                <w:sz w:val="24"/>
                                <w:szCs w:val="24"/>
                              </w:rPr>
                              <w:drawing>
                                <wp:inline distT="0" distB="0" distL="0" distR="0" wp14:anchorId="52870E53" wp14:editId="223D598D">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5AC68554" id="_x0000_t202" coordsize="21600,21600" o:spt="202" path="m,l,21600r21600,l21600,xe">
                <v:stroke joinstyle="miter"/>
                <v:path gradientshapeok="t" o:connecttype="rect"/>
              </v:shapetype>
              <v:shape id="Text Box 12" o:spid="_x0000_s1026" type="#_x0000_t202" style="position:absolute;left:0;text-align:left;margin-left:478.6pt;margin-top:-28.6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" filled="f" stroked="f" strokeweight=".5pt">
                <v:textbox>
                  <w:txbxContent>
                    <w:p w14:paraId="04D4C6C4" w14:textId="77777777" w:rsidR="000E36B2" w:rsidRPr="00950D3F" w:rsidRDefault="000E36B2" w:rsidP="000E36B2">
                      <w:r>
                        <w:t xml:space="preserve"> </w:t>
                      </w:r>
                      <w:r w:rsidRPr="00950D3F">
                        <w:rPr>
                          <w:b/>
                          <w:bCs/>
                          <w:noProof/>
                          <w:color w:val="000000" w:themeColor="text1"/>
                          <w:sz w:val="24"/>
                          <w:szCs w:val="24"/>
                        </w:rPr>
                        <w:drawing>
                          <wp:inline distT="0" distB="0" distL="0" distR="0" wp14:anchorId="52870E53" wp14:editId="223D598D">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hAnsi="Source Sans Pro" w:cstheme="minorBidi"/>
          <w:b/>
          <w:bCs/>
          <w:noProof/>
          <w:color w:val="000000" w:themeColor="text1"/>
          <w:sz w:val="24"/>
          <w:szCs w:val="24"/>
        </w:rPr>
        <w:drawing>
          <wp:anchor distT="0" distB="0" distL="114300" distR="114300" simplePos="0" relativeHeight="251659264" behindDoc="1" locked="0" layoutInCell="1" allowOverlap="1" wp14:anchorId="10BDDEB6" wp14:editId="5213B99C">
            <wp:simplePos x="0" y="0"/>
            <wp:positionH relativeFrom="column">
              <wp:posOffset>-2232660</wp:posOffset>
            </wp:positionH>
            <wp:positionV relativeFrom="paragraph">
              <wp:posOffset>-1478915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0059583A" w:rsidRPr="00BE1F98">
        <w:rPr>
          <w:rFonts w:ascii="Calibri" w:hAnsi="Calibri" w:cs="Calibri"/>
          <w:b/>
          <w:bCs/>
          <w:sz w:val="22"/>
          <w:szCs w:val="22"/>
        </w:rPr>
        <w:tab/>
      </w:r>
    </w:p>
    <w:p w14:paraId="60F47FB1" w14:textId="77777777" w:rsidR="006E0675" w:rsidRDefault="006E0675" w:rsidP="00BE1F98">
      <w:pPr>
        <w:tabs>
          <w:tab w:val="center" w:pos="4824"/>
        </w:tabs>
        <w:suppressAutoHyphens/>
        <w:spacing w:line="240" w:lineRule="atLeast"/>
        <w:jc w:val="both"/>
        <w:rPr>
          <w:rFonts w:ascii="Calibri" w:hAnsi="Calibri" w:cs="Calibri"/>
          <w:b/>
          <w:bCs/>
          <w:sz w:val="22"/>
          <w:szCs w:val="22"/>
        </w:rPr>
      </w:pPr>
    </w:p>
    <w:p w14:paraId="67323049" w14:textId="77777777" w:rsidR="000E36B2" w:rsidRDefault="000E36B2" w:rsidP="006E0675">
      <w:pPr>
        <w:tabs>
          <w:tab w:val="center" w:pos="4824"/>
        </w:tabs>
        <w:suppressAutoHyphens/>
        <w:spacing w:line="240" w:lineRule="atLeast"/>
        <w:jc w:val="center"/>
        <w:rPr>
          <w:rFonts w:ascii="Calibri" w:hAnsi="Calibri" w:cs="Calibri"/>
          <w:b/>
          <w:bCs/>
          <w:color w:val="FFFFFF" w:themeColor="background1"/>
          <w:sz w:val="22"/>
          <w:szCs w:val="22"/>
        </w:rPr>
      </w:pPr>
    </w:p>
    <w:p w14:paraId="1ED38F0E" w14:textId="71F88C7B" w:rsidR="0059583A" w:rsidRPr="000E36B2" w:rsidRDefault="00B8723A" w:rsidP="006E0675">
      <w:pPr>
        <w:tabs>
          <w:tab w:val="center" w:pos="4824"/>
        </w:tabs>
        <w:suppressAutoHyphens/>
        <w:spacing w:line="240" w:lineRule="atLeast"/>
        <w:jc w:val="center"/>
        <w:rPr>
          <w:rFonts w:ascii="Calibri" w:hAnsi="Calibri" w:cs="Calibri"/>
          <w:b/>
          <w:bCs/>
          <w:color w:val="FFFFFF" w:themeColor="background1"/>
          <w:sz w:val="22"/>
          <w:szCs w:val="22"/>
        </w:rPr>
      </w:pPr>
      <w:r w:rsidRPr="000E36B2">
        <w:rPr>
          <w:rFonts w:ascii="Calibri" w:hAnsi="Calibri" w:cs="Calibri"/>
          <w:b/>
          <w:bCs/>
          <w:color w:val="FFFFFF" w:themeColor="background1"/>
          <w:sz w:val="22"/>
          <w:szCs w:val="22"/>
        </w:rPr>
        <w:t>B2</w:t>
      </w:r>
      <w:r w:rsidR="003D1BB6" w:rsidRPr="000E36B2">
        <w:rPr>
          <w:rFonts w:ascii="Calibri" w:hAnsi="Calibri" w:cs="Calibri"/>
          <w:b/>
          <w:bCs/>
          <w:color w:val="FFFFFF" w:themeColor="background1"/>
          <w:sz w:val="22"/>
          <w:szCs w:val="22"/>
        </w:rPr>
        <w:t>.2</w:t>
      </w:r>
      <w:r w:rsidR="00BE1F98" w:rsidRPr="000E36B2">
        <w:rPr>
          <w:rFonts w:ascii="Calibri" w:hAnsi="Calibri" w:cs="Calibri"/>
          <w:b/>
          <w:bCs/>
          <w:color w:val="FFFFFF" w:themeColor="background1"/>
          <w:sz w:val="22"/>
          <w:szCs w:val="22"/>
        </w:rPr>
        <w:t xml:space="preserve"> Descriptive e</w:t>
      </w:r>
      <w:r w:rsidR="00EF6FC7" w:rsidRPr="000E36B2">
        <w:rPr>
          <w:rFonts w:ascii="Calibri" w:hAnsi="Calibri" w:cs="Calibri"/>
          <w:b/>
          <w:bCs/>
          <w:color w:val="FFFFFF" w:themeColor="background1"/>
          <w:sz w:val="22"/>
          <w:szCs w:val="22"/>
        </w:rPr>
        <w:t xml:space="preserve">pidemiology </w:t>
      </w:r>
      <w:r w:rsidR="00BE1F98" w:rsidRPr="000E36B2">
        <w:rPr>
          <w:rFonts w:ascii="Calibri" w:hAnsi="Calibri" w:cs="Calibri"/>
          <w:b/>
          <w:bCs/>
          <w:color w:val="FFFFFF" w:themeColor="background1"/>
          <w:sz w:val="22"/>
          <w:szCs w:val="22"/>
        </w:rPr>
        <w:t xml:space="preserve">scenario- based </w:t>
      </w:r>
      <w:r w:rsidR="00EF6FC7" w:rsidRPr="000E36B2">
        <w:rPr>
          <w:rFonts w:ascii="Calibri" w:hAnsi="Calibri" w:cs="Calibri"/>
          <w:b/>
          <w:bCs/>
          <w:color w:val="FFFFFF" w:themeColor="background1"/>
          <w:sz w:val="22"/>
          <w:szCs w:val="22"/>
        </w:rPr>
        <w:t>Exercise</w:t>
      </w:r>
      <w:r w:rsidR="00BE1F98" w:rsidRPr="000E36B2">
        <w:rPr>
          <w:rFonts w:ascii="Calibri" w:hAnsi="Calibri" w:cs="Calibri"/>
          <w:b/>
          <w:bCs/>
          <w:color w:val="FFFFFF" w:themeColor="background1"/>
          <w:sz w:val="22"/>
          <w:szCs w:val="22"/>
        </w:rPr>
        <w:t xml:space="preserve"> – Participant guide</w:t>
      </w:r>
    </w:p>
    <w:p w14:paraId="3523D930" w14:textId="192A81DA" w:rsidR="0059583A" w:rsidRPr="00BE1F98" w:rsidRDefault="0059583A" w:rsidP="00BE1F98">
      <w:pPr>
        <w:tabs>
          <w:tab w:val="left" w:pos="-720"/>
        </w:tabs>
        <w:suppressAutoHyphens/>
        <w:spacing w:line="240" w:lineRule="atLeast"/>
        <w:jc w:val="both"/>
        <w:rPr>
          <w:rFonts w:ascii="Calibri" w:hAnsi="Calibri" w:cs="Calibri"/>
          <w:sz w:val="22"/>
          <w:szCs w:val="22"/>
        </w:rPr>
      </w:pPr>
    </w:p>
    <w:p w14:paraId="73A2707C" w14:textId="77777777" w:rsidR="000E36B2" w:rsidRDefault="000E36B2" w:rsidP="00BE1F98">
      <w:pPr>
        <w:tabs>
          <w:tab w:val="left" w:pos="-720"/>
        </w:tabs>
        <w:suppressAutoHyphens/>
        <w:spacing w:line="240" w:lineRule="atLeast"/>
        <w:jc w:val="both"/>
        <w:rPr>
          <w:rFonts w:ascii="Calibri" w:hAnsi="Calibri" w:cs="Calibri"/>
          <w:b/>
          <w:color w:val="0070C0"/>
          <w:sz w:val="24"/>
          <w:szCs w:val="24"/>
        </w:rPr>
      </w:pPr>
    </w:p>
    <w:p w14:paraId="6DE18ED1" w14:textId="77777777" w:rsidR="000E36B2" w:rsidRDefault="000E36B2" w:rsidP="00BE1F98">
      <w:pPr>
        <w:tabs>
          <w:tab w:val="left" w:pos="-720"/>
        </w:tabs>
        <w:suppressAutoHyphens/>
        <w:spacing w:line="240" w:lineRule="atLeast"/>
        <w:jc w:val="both"/>
        <w:rPr>
          <w:rFonts w:ascii="Calibri" w:hAnsi="Calibri" w:cs="Calibri"/>
          <w:b/>
          <w:color w:val="0070C0"/>
          <w:sz w:val="24"/>
          <w:szCs w:val="24"/>
        </w:rPr>
      </w:pPr>
    </w:p>
    <w:p w14:paraId="5812E3BF" w14:textId="77777777" w:rsidR="000E36B2" w:rsidRDefault="000E36B2" w:rsidP="00BE1F98">
      <w:pPr>
        <w:tabs>
          <w:tab w:val="left" w:pos="-720"/>
        </w:tabs>
        <w:suppressAutoHyphens/>
        <w:spacing w:line="240" w:lineRule="atLeast"/>
        <w:jc w:val="both"/>
        <w:rPr>
          <w:rFonts w:ascii="Calibri" w:hAnsi="Calibri" w:cs="Calibri"/>
          <w:b/>
          <w:color w:val="0070C0"/>
          <w:sz w:val="24"/>
          <w:szCs w:val="24"/>
        </w:rPr>
      </w:pPr>
    </w:p>
    <w:p w14:paraId="605318EB" w14:textId="77777777" w:rsidR="000E36B2" w:rsidRDefault="000E36B2" w:rsidP="00BE1F98">
      <w:pPr>
        <w:tabs>
          <w:tab w:val="left" w:pos="-720"/>
        </w:tabs>
        <w:suppressAutoHyphens/>
        <w:spacing w:line="240" w:lineRule="atLeast"/>
        <w:jc w:val="both"/>
        <w:rPr>
          <w:rFonts w:ascii="Calibri" w:hAnsi="Calibri" w:cs="Calibri"/>
          <w:b/>
          <w:color w:val="0070C0"/>
          <w:sz w:val="24"/>
          <w:szCs w:val="24"/>
        </w:rPr>
      </w:pPr>
    </w:p>
    <w:p w14:paraId="3B4FDCC1" w14:textId="0B73460D" w:rsidR="00BE1F98" w:rsidRPr="000C07D4" w:rsidRDefault="00BE1F98" w:rsidP="00BE1F98">
      <w:pPr>
        <w:tabs>
          <w:tab w:val="left" w:pos="-720"/>
        </w:tabs>
        <w:suppressAutoHyphens/>
        <w:spacing w:line="240" w:lineRule="atLeast"/>
        <w:jc w:val="both"/>
        <w:rPr>
          <w:rFonts w:ascii="Calibri" w:hAnsi="Calibri" w:cs="Calibri"/>
          <w:b/>
          <w:color w:val="65A000"/>
          <w:sz w:val="24"/>
          <w:szCs w:val="24"/>
        </w:rPr>
      </w:pPr>
      <w:r w:rsidRPr="000C07D4">
        <w:rPr>
          <w:rFonts w:ascii="Calibri" w:hAnsi="Calibri" w:cs="Calibri"/>
          <w:b/>
          <w:color w:val="65A000"/>
          <w:sz w:val="24"/>
          <w:szCs w:val="24"/>
        </w:rPr>
        <w:t>1. Scenario</w:t>
      </w:r>
    </w:p>
    <w:p w14:paraId="01D4BB8C" w14:textId="77777777" w:rsidR="001C39C2" w:rsidRPr="00BE1F98" w:rsidRDefault="001C39C2" w:rsidP="00BE1F98">
      <w:pPr>
        <w:tabs>
          <w:tab w:val="left" w:pos="-720"/>
        </w:tabs>
        <w:suppressAutoHyphens/>
        <w:spacing w:line="240" w:lineRule="atLeast"/>
        <w:jc w:val="both"/>
        <w:rPr>
          <w:rFonts w:ascii="Calibri" w:hAnsi="Calibri" w:cs="Calibri"/>
          <w:b/>
          <w:color w:val="0070C0"/>
          <w:sz w:val="24"/>
          <w:szCs w:val="24"/>
        </w:rPr>
      </w:pPr>
    </w:p>
    <w:p w14:paraId="592B9EC2" w14:textId="2677B697" w:rsidR="0059583A" w:rsidRPr="00BE1F98" w:rsidRDefault="00EF6FC7" w:rsidP="00BE1F98">
      <w:pPr>
        <w:tabs>
          <w:tab w:val="left" w:pos="-720"/>
        </w:tabs>
        <w:suppressAutoHyphens/>
        <w:spacing w:line="240" w:lineRule="atLeast"/>
        <w:jc w:val="both"/>
        <w:rPr>
          <w:rFonts w:ascii="Calibri" w:hAnsi="Calibri" w:cs="Calibri"/>
          <w:sz w:val="22"/>
          <w:szCs w:val="22"/>
        </w:rPr>
      </w:pPr>
      <w:r w:rsidRPr="00BE1F98">
        <w:rPr>
          <w:rFonts w:ascii="Calibri" w:hAnsi="Calibri" w:cs="Calibri"/>
          <w:sz w:val="22"/>
          <w:szCs w:val="22"/>
        </w:rPr>
        <w:t xml:space="preserve">An outbreak of </w:t>
      </w:r>
      <w:r w:rsidR="009A1CFA" w:rsidRPr="00BE1F98">
        <w:rPr>
          <w:rFonts w:ascii="Calibri" w:hAnsi="Calibri" w:cs="Calibri"/>
          <w:sz w:val="22"/>
          <w:szCs w:val="22"/>
        </w:rPr>
        <w:t xml:space="preserve">suspected leptospirosis occurred in the </w:t>
      </w:r>
      <w:r w:rsidR="00BA69FF" w:rsidRPr="00BE1F98">
        <w:rPr>
          <w:rFonts w:ascii="Calibri" w:hAnsi="Calibri" w:cs="Calibri"/>
          <w:sz w:val="22"/>
          <w:szCs w:val="22"/>
        </w:rPr>
        <w:t xml:space="preserve">city of </w:t>
      </w:r>
      <w:proofErr w:type="spellStart"/>
      <w:r w:rsidR="00BA69FF" w:rsidRPr="00BE1F98">
        <w:rPr>
          <w:rFonts w:ascii="Calibri" w:hAnsi="Calibri" w:cs="Calibri"/>
          <w:sz w:val="22"/>
          <w:szCs w:val="22"/>
        </w:rPr>
        <w:t>Lahij</w:t>
      </w:r>
      <w:proofErr w:type="spellEnd"/>
      <w:r w:rsidR="00F75698">
        <w:rPr>
          <w:rFonts w:ascii="Calibri" w:hAnsi="Calibri" w:cs="Calibri"/>
          <w:sz w:val="22"/>
          <w:szCs w:val="22"/>
        </w:rPr>
        <w:t>,</w:t>
      </w:r>
      <w:r w:rsidR="009A1CFA" w:rsidRPr="00BE1F98">
        <w:rPr>
          <w:rFonts w:ascii="Calibri" w:hAnsi="Calibri" w:cs="Calibri"/>
          <w:sz w:val="22"/>
          <w:szCs w:val="22"/>
        </w:rPr>
        <w:t xml:space="preserve"> </w:t>
      </w:r>
      <w:r w:rsidR="00F75698">
        <w:rPr>
          <w:rFonts w:ascii="Calibri" w:hAnsi="Calibri" w:cs="Calibri"/>
          <w:sz w:val="22"/>
          <w:szCs w:val="22"/>
        </w:rPr>
        <w:t>i</w:t>
      </w:r>
      <w:r w:rsidR="00BA69FF" w:rsidRPr="00BE1F98">
        <w:rPr>
          <w:rFonts w:ascii="Calibri" w:hAnsi="Calibri" w:cs="Calibri"/>
          <w:sz w:val="22"/>
          <w:szCs w:val="22"/>
        </w:rPr>
        <w:t>n Yemen</w:t>
      </w:r>
      <w:r w:rsidR="009A1CFA" w:rsidRPr="00BE1F98">
        <w:rPr>
          <w:rFonts w:ascii="Calibri" w:hAnsi="Calibri" w:cs="Calibri"/>
          <w:sz w:val="22"/>
          <w:szCs w:val="22"/>
        </w:rPr>
        <w:t xml:space="preserve"> in August 2004.  Leptospirosis is a bacterial disease that affects animals and humans. Symptoms are varied, from no symptoms at all to high fever, severe headache, chills, muscle aches, and vomiting, and may include jaundice (yellow skin and eyes), red eyes, abdominal pain, diarrhea, or a rash.  Because these symptoms can occur with other diseases, the diagnosis should be confirmed with laboratory testing of blood or urine.</w:t>
      </w:r>
    </w:p>
    <w:p w14:paraId="79765B75" w14:textId="77777777" w:rsidR="0059583A" w:rsidRPr="00BE1F98" w:rsidRDefault="0059583A" w:rsidP="00BE1F98">
      <w:pPr>
        <w:tabs>
          <w:tab w:val="left" w:pos="-720"/>
        </w:tabs>
        <w:suppressAutoHyphens/>
        <w:spacing w:line="240" w:lineRule="atLeast"/>
        <w:jc w:val="both"/>
        <w:rPr>
          <w:rFonts w:ascii="Calibri" w:hAnsi="Calibri" w:cs="Calibri"/>
          <w:sz w:val="22"/>
          <w:szCs w:val="22"/>
        </w:rPr>
      </w:pPr>
    </w:p>
    <w:p w14:paraId="4C9F8653" w14:textId="77777777" w:rsidR="009A1CFA" w:rsidRPr="00BE1F98" w:rsidRDefault="009A1CFA" w:rsidP="00BE1F98">
      <w:pPr>
        <w:tabs>
          <w:tab w:val="left" w:pos="-720"/>
        </w:tabs>
        <w:suppressAutoHyphens/>
        <w:spacing w:line="240" w:lineRule="atLeast"/>
        <w:jc w:val="both"/>
        <w:rPr>
          <w:rFonts w:ascii="Calibri" w:hAnsi="Calibri" w:cs="Calibri"/>
          <w:sz w:val="22"/>
          <w:szCs w:val="22"/>
        </w:rPr>
      </w:pPr>
      <w:r w:rsidRPr="00BE1F98">
        <w:rPr>
          <w:rFonts w:ascii="Calibri" w:hAnsi="Calibri" w:cs="Calibri"/>
          <w:sz w:val="22"/>
          <w:szCs w:val="22"/>
        </w:rPr>
        <w:t>Leptospira organisms have been found in cattle, pigs, horses, dogs, rodents, and wild animals, which may be ill or asymptomatic. Humans become infected through contact with water, food, or soil containing urine from these infected animals. This may happen by swallowing contaminated food or water or through skin contact, especially with mucosal surfaces, such as the eyes or nose, or with broken skin. Outbreaks of leptospirosis are usually caused by exposure to water contaminated with the urine of infected animals. The incubation period between a person's exposure to a contaminated source and becoming sick is 2 days to 4 weeks (average 10 days). The disease is not known to be spread from person to person.</w:t>
      </w:r>
    </w:p>
    <w:p w14:paraId="1EF0EA82" w14:textId="77777777" w:rsidR="009A1CFA" w:rsidRPr="00BE1F98" w:rsidRDefault="002E1429" w:rsidP="00BE1F98">
      <w:pPr>
        <w:tabs>
          <w:tab w:val="left" w:pos="-720"/>
        </w:tabs>
        <w:suppressAutoHyphens/>
        <w:spacing w:line="240" w:lineRule="atLeast"/>
        <w:jc w:val="both"/>
        <w:rPr>
          <w:rFonts w:ascii="Calibri" w:hAnsi="Calibri" w:cs="Calibri"/>
          <w:sz w:val="22"/>
          <w:szCs w:val="22"/>
        </w:rPr>
      </w:pPr>
      <w:r w:rsidRPr="00BE1F98">
        <w:rPr>
          <w:rFonts w:ascii="Calibri" w:hAnsi="Calibri" w:cs="Calibri"/>
          <w:sz w:val="22"/>
          <w:szCs w:val="22"/>
        </w:rPr>
        <w:t>Investigators collected clinical and descriptive data from the 24 suspected cases.</w:t>
      </w:r>
    </w:p>
    <w:p w14:paraId="1B61343A" w14:textId="77777777" w:rsidR="009A1CFA" w:rsidRPr="00BE1F98" w:rsidRDefault="009A1CFA" w:rsidP="00BE1F98">
      <w:pPr>
        <w:tabs>
          <w:tab w:val="left" w:pos="-720"/>
        </w:tabs>
        <w:suppressAutoHyphens/>
        <w:spacing w:line="240" w:lineRule="atLeast"/>
        <w:jc w:val="both"/>
        <w:rPr>
          <w:rFonts w:ascii="Calibri" w:hAnsi="Calibri" w:cs="Calibri"/>
          <w:sz w:val="22"/>
          <w:szCs w:val="22"/>
        </w:rPr>
      </w:pPr>
    </w:p>
    <w:p w14:paraId="7B1D54FB" w14:textId="77777777" w:rsidR="00BE1F98" w:rsidRPr="000C07D4" w:rsidRDefault="00BE1F98" w:rsidP="00BE1F98">
      <w:pPr>
        <w:tabs>
          <w:tab w:val="left" w:pos="-720"/>
        </w:tabs>
        <w:suppressAutoHyphens/>
        <w:spacing w:line="240" w:lineRule="atLeast"/>
        <w:jc w:val="both"/>
        <w:rPr>
          <w:rFonts w:ascii="Calibri" w:hAnsi="Calibri" w:cs="Calibri"/>
          <w:b/>
          <w:color w:val="65A000"/>
          <w:sz w:val="24"/>
          <w:szCs w:val="24"/>
        </w:rPr>
      </w:pPr>
      <w:r w:rsidRPr="000C07D4">
        <w:rPr>
          <w:rFonts w:ascii="Calibri" w:hAnsi="Calibri" w:cs="Calibri"/>
          <w:b/>
          <w:color w:val="65A000"/>
          <w:sz w:val="24"/>
          <w:szCs w:val="24"/>
        </w:rPr>
        <w:t>2. Questions</w:t>
      </w:r>
    </w:p>
    <w:p w14:paraId="2F521F11" w14:textId="77777777" w:rsidR="00BE1F98" w:rsidRPr="00BE1F98" w:rsidRDefault="00BE1F98" w:rsidP="00BE1F98">
      <w:pPr>
        <w:tabs>
          <w:tab w:val="left" w:pos="-720"/>
        </w:tabs>
        <w:suppressAutoHyphens/>
        <w:spacing w:line="240" w:lineRule="atLeast"/>
        <w:jc w:val="both"/>
        <w:rPr>
          <w:rFonts w:ascii="Calibri" w:hAnsi="Calibri" w:cs="Calibri"/>
          <w:b/>
          <w:color w:val="0070C0"/>
          <w:sz w:val="24"/>
          <w:szCs w:val="24"/>
        </w:rPr>
      </w:pPr>
    </w:p>
    <w:p w14:paraId="7C7E88A4" w14:textId="77777777" w:rsidR="00EF6FC7" w:rsidRPr="00BE1F98" w:rsidRDefault="0059583A" w:rsidP="00BE1F98">
      <w:pPr>
        <w:tabs>
          <w:tab w:val="left" w:pos="-720"/>
        </w:tabs>
        <w:suppressAutoHyphens/>
        <w:spacing w:line="240" w:lineRule="atLeast"/>
        <w:jc w:val="both"/>
        <w:rPr>
          <w:rFonts w:ascii="Calibri" w:hAnsi="Calibri" w:cs="Calibri"/>
          <w:sz w:val="22"/>
          <w:szCs w:val="22"/>
        </w:rPr>
      </w:pPr>
      <w:r w:rsidRPr="00BE1F98">
        <w:rPr>
          <w:rFonts w:ascii="Calibri" w:hAnsi="Calibri" w:cs="Calibri"/>
          <w:b/>
          <w:sz w:val="22"/>
          <w:szCs w:val="22"/>
        </w:rPr>
        <w:t>Question 1</w:t>
      </w:r>
      <w:r w:rsidR="00EF6FC7" w:rsidRPr="00BE1F98">
        <w:rPr>
          <w:rFonts w:ascii="Calibri" w:hAnsi="Calibri" w:cs="Calibri"/>
          <w:b/>
          <w:sz w:val="22"/>
          <w:szCs w:val="22"/>
        </w:rPr>
        <w:t>.</w:t>
      </w:r>
      <w:r w:rsidR="00EF6FC7" w:rsidRPr="00BE1F98">
        <w:rPr>
          <w:rFonts w:ascii="Calibri" w:hAnsi="Calibri" w:cs="Calibri"/>
          <w:sz w:val="22"/>
          <w:szCs w:val="22"/>
        </w:rPr>
        <w:t xml:space="preserve">  To summarize the descriptive epidemiology of this outbreak, which variables would you assess?</w:t>
      </w:r>
    </w:p>
    <w:p w14:paraId="1D4D07FF" w14:textId="77777777" w:rsidR="00BE1F98" w:rsidRPr="00BE1F98" w:rsidRDefault="00BE1F98" w:rsidP="00BE1F98">
      <w:pPr>
        <w:tabs>
          <w:tab w:val="left" w:pos="-720"/>
        </w:tabs>
        <w:suppressAutoHyphens/>
        <w:spacing w:line="240" w:lineRule="atLeast"/>
        <w:jc w:val="both"/>
        <w:rPr>
          <w:rFonts w:ascii="Calibri" w:hAnsi="Calibri" w:cs="Calibri"/>
          <w:sz w:val="22"/>
          <w:szCs w:val="22"/>
        </w:rPr>
      </w:pPr>
    </w:p>
    <w:p w14:paraId="2F388466" w14:textId="77777777" w:rsidR="00EF6FC7"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r w:rsidRPr="00BE1F98">
        <w:rPr>
          <w:rFonts w:ascii="Calibri" w:hAnsi="Calibri" w:cs="Calibri"/>
          <w:b/>
          <w:sz w:val="22"/>
          <w:szCs w:val="22"/>
        </w:rPr>
        <w:t>Question 2.</w:t>
      </w:r>
      <w:r w:rsidRPr="00BE1F98">
        <w:rPr>
          <w:rFonts w:ascii="Calibri" w:hAnsi="Calibri" w:cs="Calibri"/>
          <w:sz w:val="22"/>
          <w:szCs w:val="22"/>
        </w:rPr>
        <w:t xml:space="preserve">  Using the attached line listing</w:t>
      </w:r>
      <w:r w:rsidR="00BE1F98" w:rsidRPr="00BE1F98">
        <w:rPr>
          <w:rFonts w:ascii="Calibri" w:hAnsi="Calibri" w:cs="Calibri"/>
          <w:sz w:val="22"/>
          <w:szCs w:val="22"/>
        </w:rPr>
        <w:t xml:space="preserve"> (page 2)</w:t>
      </w:r>
      <w:r w:rsidRPr="00BE1F98">
        <w:rPr>
          <w:rFonts w:ascii="Calibri" w:hAnsi="Calibri" w:cs="Calibri"/>
          <w:sz w:val="22"/>
          <w:szCs w:val="22"/>
        </w:rPr>
        <w:t>, characterize the clinical features of the cases.</w:t>
      </w:r>
    </w:p>
    <w:p w14:paraId="263C10D4" w14:textId="77777777" w:rsidR="007F533B" w:rsidRPr="00BE1F98" w:rsidRDefault="007F533B"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p>
    <w:p w14:paraId="695E4B56"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r w:rsidRPr="00BE1F98">
        <w:rPr>
          <w:rFonts w:ascii="Calibri" w:hAnsi="Calibri" w:cs="Calibri"/>
          <w:b/>
          <w:sz w:val="22"/>
          <w:szCs w:val="22"/>
        </w:rPr>
        <w:t>Question 3.</w:t>
      </w:r>
      <w:r w:rsidRPr="00BE1F98">
        <w:rPr>
          <w:rFonts w:ascii="Calibri" w:hAnsi="Calibri" w:cs="Calibri"/>
          <w:sz w:val="22"/>
          <w:szCs w:val="22"/>
        </w:rPr>
        <w:t xml:space="preserve">  Using the attached line listing</w:t>
      </w:r>
      <w:r w:rsidR="00BE1F98" w:rsidRPr="00BE1F98">
        <w:rPr>
          <w:rFonts w:ascii="Calibri" w:hAnsi="Calibri" w:cs="Calibri"/>
          <w:sz w:val="22"/>
          <w:szCs w:val="22"/>
        </w:rPr>
        <w:t xml:space="preserve"> (page 2)</w:t>
      </w:r>
      <w:r w:rsidRPr="00BE1F98">
        <w:rPr>
          <w:rFonts w:ascii="Calibri" w:hAnsi="Calibri" w:cs="Calibri"/>
          <w:sz w:val="22"/>
          <w:szCs w:val="22"/>
        </w:rPr>
        <w:t>, characterize the outbreak by person.</w:t>
      </w:r>
    </w:p>
    <w:p w14:paraId="617D1687"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p>
    <w:p w14:paraId="16D635A7"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r w:rsidRPr="00BE1F98">
        <w:rPr>
          <w:rFonts w:ascii="Calibri" w:hAnsi="Calibri" w:cs="Calibri"/>
          <w:b/>
          <w:sz w:val="22"/>
          <w:szCs w:val="22"/>
        </w:rPr>
        <w:t>Question 4.</w:t>
      </w:r>
      <w:r w:rsidRPr="00BE1F98">
        <w:rPr>
          <w:rFonts w:ascii="Calibri" w:hAnsi="Calibri" w:cs="Calibri"/>
          <w:sz w:val="22"/>
          <w:szCs w:val="22"/>
        </w:rPr>
        <w:t xml:space="preserve">  Using the attached line listing</w:t>
      </w:r>
      <w:r w:rsidR="00BE1F98" w:rsidRPr="00BE1F98">
        <w:rPr>
          <w:rFonts w:ascii="Calibri" w:hAnsi="Calibri" w:cs="Calibri"/>
          <w:sz w:val="22"/>
          <w:szCs w:val="22"/>
        </w:rPr>
        <w:t xml:space="preserve"> (page 2)</w:t>
      </w:r>
      <w:r w:rsidRPr="00BE1F98">
        <w:rPr>
          <w:rFonts w:ascii="Calibri" w:hAnsi="Calibri" w:cs="Calibri"/>
          <w:sz w:val="22"/>
          <w:szCs w:val="22"/>
        </w:rPr>
        <w:t xml:space="preserve"> and map</w:t>
      </w:r>
      <w:r w:rsidR="00BE1F98" w:rsidRPr="00BE1F98">
        <w:rPr>
          <w:rFonts w:ascii="Calibri" w:hAnsi="Calibri" w:cs="Calibri"/>
          <w:sz w:val="22"/>
          <w:szCs w:val="22"/>
        </w:rPr>
        <w:t xml:space="preserve"> (page 3)</w:t>
      </w:r>
      <w:r w:rsidRPr="00BE1F98">
        <w:rPr>
          <w:rFonts w:ascii="Calibri" w:hAnsi="Calibri" w:cs="Calibri"/>
          <w:sz w:val="22"/>
          <w:szCs w:val="22"/>
        </w:rPr>
        <w:t>, characterize the outbreak by place.</w:t>
      </w:r>
    </w:p>
    <w:p w14:paraId="32D4FDC4"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p>
    <w:p w14:paraId="30182797"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r w:rsidRPr="00BE1F98">
        <w:rPr>
          <w:rFonts w:ascii="Calibri" w:hAnsi="Calibri" w:cs="Calibri"/>
          <w:b/>
          <w:sz w:val="22"/>
          <w:szCs w:val="22"/>
        </w:rPr>
        <w:t>Question 5.</w:t>
      </w:r>
      <w:r w:rsidRPr="00BE1F98">
        <w:rPr>
          <w:rFonts w:ascii="Calibri" w:hAnsi="Calibri" w:cs="Calibri"/>
          <w:sz w:val="22"/>
          <w:szCs w:val="22"/>
        </w:rPr>
        <w:t xml:space="preserve">  Using the attached line listing </w:t>
      </w:r>
      <w:r w:rsidR="00BE1F98" w:rsidRPr="00BE1F98">
        <w:rPr>
          <w:rFonts w:ascii="Calibri" w:hAnsi="Calibri" w:cs="Calibri"/>
          <w:sz w:val="22"/>
          <w:szCs w:val="22"/>
        </w:rPr>
        <w:t xml:space="preserve">(page 2) </w:t>
      </w:r>
      <w:r w:rsidRPr="00BE1F98">
        <w:rPr>
          <w:rFonts w:ascii="Calibri" w:hAnsi="Calibri" w:cs="Calibri"/>
          <w:sz w:val="22"/>
          <w:szCs w:val="22"/>
        </w:rPr>
        <w:t>and graph paper, characterize the outbreak by time.</w:t>
      </w:r>
    </w:p>
    <w:p w14:paraId="29B38819" w14:textId="77777777" w:rsidR="0059583A"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p>
    <w:p w14:paraId="6779026B" w14:textId="77777777" w:rsidR="00EF6FC7" w:rsidRPr="00BE1F98" w:rsidRDefault="0059583A" w:rsidP="00BE1F98">
      <w:pPr>
        <w:tabs>
          <w:tab w:val="left" w:pos="-720"/>
          <w:tab w:val="left" w:pos="720"/>
          <w:tab w:val="left" w:pos="2880"/>
          <w:tab w:val="left" w:pos="5040"/>
          <w:tab w:val="left" w:pos="7200"/>
        </w:tabs>
        <w:suppressAutoHyphens/>
        <w:spacing w:line="240" w:lineRule="atLeast"/>
        <w:jc w:val="both"/>
        <w:rPr>
          <w:rFonts w:ascii="Calibri" w:hAnsi="Calibri" w:cs="Calibri"/>
          <w:sz w:val="22"/>
          <w:szCs w:val="22"/>
        </w:rPr>
      </w:pPr>
      <w:r w:rsidRPr="00BE1F98">
        <w:rPr>
          <w:rFonts w:ascii="Calibri" w:hAnsi="Calibri" w:cs="Calibri"/>
          <w:b/>
          <w:sz w:val="22"/>
          <w:szCs w:val="22"/>
        </w:rPr>
        <w:t xml:space="preserve">Question </w:t>
      </w:r>
      <w:r w:rsidR="002E1429" w:rsidRPr="00BE1F98">
        <w:rPr>
          <w:rFonts w:ascii="Calibri" w:hAnsi="Calibri" w:cs="Calibri"/>
          <w:b/>
          <w:sz w:val="22"/>
          <w:szCs w:val="22"/>
        </w:rPr>
        <w:t>6</w:t>
      </w:r>
      <w:r w:rsidRPr="00BE1F98">
        <w:rPr>
          <w:rFonts w:ascii="Calibri" w:hAnsi="Calibri" w:cs="Calibri"/>
          <w:b/>
          <w:sz w:val="22"/>
          <w:szCs w:val="22"/>
        </w:rPr>
        <w:t>.</w:t>
      </w:r>
      <w:r w:rsidRPr="00BE1F98">
        <w:rPr>
          <w:rFonts w:ascii="Calibri" w:hAnsi="Calibri" w:cs="Calibri"/>
          <w:sz w:val="22"/>
          <w:szCs w:val="22"/>
        </w:rPr>
        <w:t xml:space="preserve">  Summarize your findings.</w:t>
      </w:r>
    </w:p>
    <w:p w14:paraId="285EACD2" w14:textId="67B804FB" w:rsidR="00016AA9" w:rsidRDefault="00016AA9">
      <w:pPr>
        <w:tabs>
          <w:tab w:val="left" w:pos="-720"/>
        </w:tabs>
        <w:suppressAutoHyphens/>
        <w:spacing w:line="240" w:lineRule="atLeast"/>
      </w:pPr>
    </w:p>
    <w:p w14:paraId="19A3EEEC" w14:textId="3E1EE3DD" w:rsidR="000E36B2" w:rsidRDefault="000E36B2">
      <w:pPr>
        <w:tabs>
          <w:tab w:val="left" w:pos="-720"/>
        </w:tabs>
        <w:suppressAutoHyphens/>
        <w:spacing w:line="240" w:lineRule="atLeast"/>
      </w:pPr>
    </w:p>
    <w:p w14:paraId="42186EF9" w14:textId="3E66308E" w:rsidR="000E36B2" w:rsidRDefault="000E36B2">
      <w:pPr>
        <w:tabs>
          <w:tab w:val="left" w:pos="-720"/>
        </w:tabs>
        <w:suppressAutoHyphens/>
        <w:spacing w:line="240" w:lineRule="atLeast"/>
      </w:pPr>
    </w:p>
    <w:p w14:paraId="71619937" w14:textId="483FC6D2" w:rsidR="000E36B2" w:rsidRDefault="000E36B2">
      <w:pPr>
        <w:tabs>
          <w:tab w:val="left" w:pos="-720"/>
        </w:tabs>
        <w:suppressAutoHyphens/>
        <w:spacing w:line="240" w:lineRule="atLeast"/>
      </w:pPr>
    </w:p>
    <w:p w14:paraId="51BB393C" w14:textId="168F8F90" w:rsidR="000E36B2" w:rsidRDefault="000E36B2">
      <w:pPr>
        <w:tabs>
          <w:tab w:val="left" w:pos="-720"/>
        </w:tabs>
        <w:suppressAutoHyphens/>
        <w:spacing w:line="240" w:lineRule="atLeast"/>
      </w:pPr>
    </w:p>
    <w:p w14:paraId="1C8335D8" w14:textId="70B57196" w:rsidR="000E36B2" w:rsidRDefault="000E36B2">
      <w:pPr>
        <w:tabs>
          <w:tab w:val="left" w:pos="-720"/>
        </w:tabs>
        <w:suppressAutoHyphens/>
        <w:spacing w:line="240" w:lineRule="atLeast"/>
      </w:pPr>
    </w:p>
    <w:p w14:paraId="7BD38AB0" w14:textId="7D7C843C" w:rsidR="000E36B2" w:rsidRDefault="000E36B2">
      <w:pPr>
        <w:tabs>
          <w:tab w:val="left" w:pos="-720"/>
        </w:tabs>
        <w:suppressAutoHyphens/>
        <w:spacing w:line="240" w:lineRule="atLeast"/>
      </w:pPr>
    </w:p>
    <w:p w14:paraId="2CE9ED35" w14:textId="253DC407" w:rsidR="000E36B2" w:rsidRDefault="000E36B2">
      <w:pPr>
        <w:tabs>
          <w:tab w:val="left" w:pos="-720"/>
        </w:tabs>
        <w:suppressAutoHyphens/>
        <w:spacing w:line="240" w:lineRule="atLeast"/>
      </w:pPr>
    </w:p>
    <w:p w14:paraId="4D95F5BE" w14:textId="0D015284" w:rsidR="000E36B2" w:rsidRDefault="000E36B2">
      <w:pPr>
        <w:tabs>
          <w:tab w:val="left" w:pos="-720"/>
        </w:tabs>
        <w:suppressAutoHyphens/>
        <w:spacing w:line="240" w:lineRule="atLeast"/>
      </w:pPr>
    </w:p>
    <w:p w14:paraId="06C7594A" w14:textId="28B91C5D" w:rsidR="000E36B2" w:rsidRDefault="000E36B2">
      <w:pPr>
        <w:tabs>
          <w:tab w:val="left" w:pos="-720"/>
        </w:tabs>
        <w:suppressAutoHyphens/>
        <w:spacing w:line="240" w:lineRule="atLeast"/>
      </w:pPr>
    </w:p>
    <w:p w14:paraId="6081E344" w14:textId="77777777" w:rsidR="000E36B2" w:rsidRDefault="000E36B2">
      <w:pPr>
        <w:tabs>
          <w:tab w:val="left" w:pos="-720"/>
        </w:tabs>
        <w:suppressAutoHyphens/>
        <w:spacing w:line="240" w:lineRule="atLeas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9638"/>
      </w:tblGrid>
      <w:tr w:rsidR="00055BBF" w14:paraId="3D978B6B" w14:textId="77777777" w:rsidTr="0047531C">
        <w:tc>
          <w:tcPr>
            <w:tcW w:w="9864" w:type="dxa"/>
            <w:shd w:val="clear" w:color="auto" w:fill="D9E2F3" w:themeFill="accent1" w:themeFillTint="33"/>
          </w:tcPr>
          <w:p w14:paraId="5318C7FC" w14:textId="77777777" w:rsidR="00D00EE0" w:rsidRPr="0047531C" w:rsidRDefault="00D00EE0" w:rsidP="00D00EE0">
            <w:pPr>
              <w:rPr>
                <w:rFonts w:ascii="Calibri" w:hAnsi="Calibri" w:cs="Arial"/>
                <w:b/>
                <w:bCs/>
                <w:color w:val="C00000"/>
                <w:sz w:val="22"/>
                <w:szCs w:val="22"/>
              </w:rPr>
            </w:pPr>
            <w:r w:rsidRPr="0047531C">
              <w:rPr>
                <w:rFonts w:ascii="Calibri" w:hAnsi="Calibri" w:cs="Arial"/>
                <w:b/>
                <w:bCs/>
                <w:color w:val="C00000"/>
                <w:sz w:val="22"/>
                <w:szCs w:val="22"/>
              </w:rPr>
              <w:lastRenderedPageBreak/>
              <w:t>Disclaimer</w:t>
            </w:r>
          </w:p>
          <w:p w14:paraId="78BCE443"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normaltextrun"/>
                <w:rFonts w:ascii="Arial" w:hAnsi="Arial" w:cs="Arial"/>
                <w:b/>
                <w:bCs/>
                <w:color w:val="10253F"/>
                <w:sz w:val="18"/>
                <w:szCs w:val="18"/>
                <w:lang w:val="en-US"/>
              </w:rPr>
              <w:t>WHO Health Security Learning Platform - Training Materials</w:t>
            </w:r>
            <w:r w:rsidRPr="006C5D59">
              <w:rPr>
                <w:rStyle w:val="eop"/>
                <w:rFonts w:ascii="Arial" w:hAnsi="Arial" w:cs="Arial"/>
                <w:sz w:val="18"/>
                <w:szCs w:val="18"/>
                <w:lang w:val="en-US"/>
              </w:rPr>
              <w:t>​</w:t>
            </w:r>
          </w:p>
          <w:p w14:paraId="018DD6C1"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normaltextrun"/>
                <w:rFonts w:ascii="Arial" w:hAnsi="Arial" w:cs="Arial"/>
                <w:color w:val="10253F"/>
                <w:sz w:val="18"/>
                <w:szCs w:val="18"/>
                <w:lang w:val="en-US"/>
              </w:rPr>
              <w:t>These WHO Training Materials are © World Health Organization (WHO) 2022. All rights reserved.</w:t>
            </w:r>
            <w:r w:rsidRPr="006C5D59">
              <w:rPr>
                <w:rStyle w:val="eop"/>
                <w:rFonts w:ascii="Arial" w:hAnsi="Arial" w:cs="Arial"/>
                <w:sz w:val="18"/>
                <w:szCs w:val="18"/>
                <w:lang w:val="en-US"/>
              </w:rPr>
              <w:t>​</w:t>
            </w:r>
          </w:p>
          <w:p w14:paraId="397459B2"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normaltextrun"/>
                <w:rFonts w:ascii="Arial" w:hAnsi="Arial" w:cs="Arial"/>
                <w:color w:val="10253F"/>
                <w:sz w:val="18"/>
                <w:szCs w:val="18"/>
                <w:lang w:val="en-US"/>
              </w:rPr>
              <w:t>Your use of these materials is subject to the “</w:t>
            </w:r>
            <w:r w:rsidR="00CF180D">
              <w:fldChar w:fldCharType="begin"/>
            </w:r>
            <w:r w:rsidR="00CF180D" w:rsidRPr="00CF180D">
              <w:rPr>
                <w:lang w:val="en-US"/>
              </w:rPr>
              <w:instrText xml:space="preserve"> HYPERLINK "https://extranet.who.int/hslp/?q=content/terms-use" \t "_blank" </w:instrText>
            </w:r>
            <w:r w:rsidR="00CF180D">
              <w:fldChar w:fldCharType="separate"/>
            </w:r>
            <w:r w:rsidRPr="006C5D59">
              <w:rPr>
                <w:rStyle w:val="normaltextrun"/>
                <w:rFonts w:ascii="Arial" w:hAnsi="Arial" w:cs="Arial"/>
                <w:color w:val="0000FF"/>
                <w:sz w:val="18"/>
                <w:szCs w:val="18"/>
                <w:u w:val="single"/>
                <w:lang w:val="en-US"/>
              </w:rPr>
              <w:t>WHO Health Security Learning Platform, Training </w:t>
            </w:r>
            <w:r w:rsidR="00CF180D">
              <w:rPr>
                <w:rStyle w:val="normaltextrun"/>
                <w:rFonts w:ascii="Arial" w:hAnsi="Arial" w:cs="Arial"/>
                <w:color w:val="0000FF"/>
                <w:sz w:val="18"/>
                <w:szCs w:val="18"/>
                <w:u w:val="single"/>
                <w:lang w:val="en-US"/>
              </w:rPr>
              <w:fldChar w:fldCharType="end"/>
            </w:r>
            <w:r w:rsidR="00CF180D">
              <w:fldChar w:fldCharType="begin"/>
            </w:r>
            <w:r w:rsidR="00CF180D" w:rsidRPr="00CF180D">
              <w:rPr>
                <w:lang w:val="en-US"/>
              </w:rPr>
              <w:instrText xml:space="preserve"> HYPERLINK "https://extranet.who.int/hslp/?q=content/terms-use" \t "_blank" </w:instrText>
            </w:r>
            <w:r w:rsidR="00CF180D">
              <w:fldChar w:fldCharType="separate"/>
            </w:r>
            <w:r w:rsidRPr="006C5D59">
              <w:rPr>
                <w:rStyle w:val="normaltextrun"/>
                <w:rFonts w:ascii="Arial" w:hAnsi="Arial" w:cs="Arial"/>
                <w:color w:val="0000FF"/>
                <w:sz w:val="18"/>
                <w:szCs w:val="18"/>
                <w:u w:val="single"/>
                <w:lang w:val="en-US"/>
              </w:rPr>
              <w:t>Materials – Terms of Use</w:t>
            </w:r>
            <w:r w:rsidR="00CF180D">
              <w:rPr>
                <w:rStyle w:val="normaltextrun"/>
                <w:rFonts w:ascii="Arial" w:hAnsi="Arial" w:cs="Arial"/>
                <w:color w:val="0000FF"/>
                <w:sz w:val="18"/>
                <w:szCs w:val="18"/>
                <w:u w:val="single"/>
                <w:lang w:val="en-US"/>
              </w:rPr>
              <w:fldChar w:fldCharType="end"/>
            </w:r>
            <w:r w:rsidRPr="006C5D59">
              <w:rPr>
                <w:rStyle w:val="normaltextrun"/>
                <w:rFonts w:ascii="Arial" w:hAnsi="Arial" w:cs="Arial"/>
                <w:color w:val="10253F"/>
                <w:sz w:val="18"/>
                <w:szCs w:val="18"/>
                <w:lang w:val="en-US"/>
              </w:rPr>
              <w:t>”, which you accepted when downloading them and which are available on the Health Security Learning Platform at: </w:t>
            </w:r>
            <w:r w:rsidR="00CF180D">
              <w:fldChar w:fldCharType="begin"/>
            </w:r>
            <w:r w:rsidR="00CF180D" w:rsidRPr="00CF180D">
              <w:rPr>
                <w:lang w:val="en-US"/>
              </w:rPr>
              <w:instrText xml:space="preserve"> HYPERLINK "https://extranet.who.int/hslp" \t "_blank" </w:instrText>
            </w:r>
            <w:r w:rsidR="00CF180D">
              <w:fldChar w:fldCharType="separate"/>
            </w:r>
            <w:r w:rsidRPr="006C5D59">
              <w:rPr>
                <w:rStyle w:val="normaltextrun"/>
                <w:rFonts w:ascii="Arial" w:hAnsi="Arial" w:cs="Arial"/>
                <w:color w:val="0000FF"/>
                <w:sz w:val="18"/>
                <w:szCs w:val="18"/>
                <w:u w:val="single"/>
                <w:lang w:val="en-US"/>
              </w:rPr>
              <w:t>https://extranet.who.int/hslp</w:t>
            </w:r>
            <w:r w:rsidR="00CF180D">
              <w:rPr>
                <w:rStyle w:val="normaltextrun"/>
                <w:rFonts w:ascii="Arial" w:hAnsi="Arial" w:cs="Arial"/>
                <w:color w:val="0000FF"/>
                <w:sz w:val="18"/>
                <w:szCs w:val="18"/>
                <w:u w:val="single"/>
                <w:lang w:val="en-US"/>
              </w:rPr>
              <w:fldChar w:fldCharType="end"/>
            </w:r>
            <w:r w:rsidRPr="006C5D59">
              <w:rPr>
                <w:rStyle w:val="normaltextrun"/>
                <w:rFonts w:ascii="Arial" w:hAnsi="Arial" w:cs="Arial"/>
                <w:color w:val="10253F"/>
                <w:sz w:val="18"/>
                <w:szCs w:val="18"/>
                <w:lang w:val="en-US"/>
              </w:rPr>
              <w:t>  </w:t>
            </w:r>
            <w:r w:rsidRPr="006C5D59">
              <w:rPr>
                <w:rStyle w:val="eop"/>
                <w:rFonts w:ascii="Arial" w:hAnsi="Arial" w:cs="Arial"/>
                <w:sz w:val="18"/>
                <w:szCs w:val="18"/>
                <w:lang w:val="en-US"/>
              </w:rPr>
              <w:t>​</w:t>
            </w:r>
          </w:p>
          <w:p w14:paraId="3FA1C241"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eop"/>
                <w:rFonts w:ascii="Arial" w:hAnsi="Arial" w:cs="Arial"/>
                <w:sz w:val="18"/>
                <w:szCs w:val="18"/>
                <w:lang w:val="en-US"/>
              </w:rPr>
              <w:t>​</w:t>
            </w:r>
          </w:p>
          <w:p w14:paraId="3BA60C95"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normaltextrun"/>
                <w:rFonts w:ascii="Arial" w:hAnsi="Arial" w:cs="Arial"/>
                <w:color w:val="10253F"/>
                <w:sz w:val="18"/>
                <w:szCs w:val="18"/>
                <w:lang w:val="en-US"/>
              </w:rPr>
              <w:t>Should you adapt, modify, translate, or in any other way revise the contents of these materials, you shall not imply that WHO is any way affiliated with such modifications and shall not use the WHO name or emblem in such modified materials. </w:t>
            </w:r>
            <w:r w:rsidRPr="006C5D59">
              <w:rPr>
                <w:rStyle w:val="eop"/>
                <w:rFonts w:ascii="Arial" w:hAnsi="Arial" w:cs="Arial"/>
                <w:sz w:val="18"/>
                <w:szCs w:val="18"/>
                <w:lang w:val="en-US"/>
              </w:rPr>
              <w:t>​</w:t>
            </w:r>
          </w:p>
          <w:p w14:paraId="6C3D8937"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eop"/>
                <w:rFonts w:ascii="Arial" w:hAnsi="Arial" w:cs="Arial"/>
                <w:sz w:val="18"/>
                <w:szCs w:val="18"/>
                <w:lang w:val="en-US"/>
              </w:rPr>
              <w:t>​</w:t>
            </w:r>
          </w:p>
          <w:p w14:paraId="0FC60210" w14:textId="77777777" w:rsidR="00D00EE0" w:rsidRPr="006C5D59" w:rsidRDefault="00D00EE0" w:rsidP="00D00EE0">
            <w:pPr>
              <w:pStyle w:val="paragraph"/>
              <w:spacing w:before="0" w:beforeAutospacing="0" w:after="0" w:afterAutospacing="0"/>
              <w:textAlignment w:val="baseline"/>
              <w:rPr>
                <w:rFonts w:ascii="Arial" w:hAnsi="Arial" w:cs="Arial"/>
                <w:sz w:val="18"/>
                <w:szCs w:val="18"/>
                <w:lang w:val="en-US"/>
              </w:rPr>
            </w:pPr>
            <w:r w:rsidRPr="006C5D59">
              <w:rPr>
                <w:rStyle w:val="normaltextrun"/>
                <w:rFonts w:ascii="Arial" w:hAnsi="Arial" w:cs="Arial"/>
                <w:color w:val="10253F"/>
                <w:sz w:val="18"/>
                <w:szCs w:val="18"/>
                <w:lang w:val="en-US"/>
              </w:rPr>
              <w:t>Should you adapt, modify, translate, or in any other way revise the contents of these materials, you shall acknowledge the source of the material providing the following attribution: “These training materials are a modified version of the Rapid Response Teams Advanced Training Package (available at: https://extranet.who.int/hslp/), which is © the World Health Organization (WHO), 2022, and used with permission from WHO. WHO disclaims any responsibility for any modifications to, or revisions of, the WHO copyrighted materials.”  </w:t>
            </w:r>
            <w:r w:rsidRPr="006C5D59">
              <w:rPr>
                <w:rStyle w:val="eop"/>
                <w:rFonts w:ascii="Arial" w:hAnsi="Arial" w:cs="Arial"/>
                <w:sz w:val="18"/>
                <w:szCs w:val="18"/>
                <w:lang w:val="en-US"/>
              </w:rPr>
              <w:t>​</w:t>
            </w:r>
          </w:p>
          <w:p w14:paraId="3A49D5B0" w14:textId="77777777" w:rsidR="00055BBF" w:rsidRDefault="00D00EE0" w:rsidP="00D00EE0">
            <w:pPr>
              <w:tabs>
                <w:tab w:val="left" w:pos="-720"/>
              </w:tabs>
              <w:suppressAutoHyphens/>
              <w:spacing w:line="240" w:lineRule="atLeast"/>
            </w:pPr>
            <w:r w:rsidRPr="006C5D59">
              <w:rPr>
                <w:rStyle w:val="normaltextrun"/>
                <w:rFonts w:ascii="Arial" w:hAnsi="Arial" w:cs="Arial"/>
                <w:color w:val="10253F"/>
                <w:sz w:val="18"/>
                <w:szCs w:val="18"/>
              </w:rPr>
              <w:t>Further, please inform WHO of any modifications of these materials that you use publicly, for record-keeping purposes and continued development, by emailing </w:t>
            </w:r>
            <w:hyperlink r:id="rId13" w:tgtFrame="_blank" w:history="1">
              <w:r w:rsidRPr="006C5D59">
                <w:rPr>
                  <w:rStyle w:val="normaltextrun"/>
                  <w:rFonts w:ascii="Arial" w:hAnsi="Arial" w:cs="Arial"/>
                  <w:color w:val="0000FF"/>
                  <w:sz w:val="18"/>
                  <w:szCs w:val="18"/>
                  <w:u w:val="single"/>
                </w:rPr>
                <w:t>ihrhrt@who.int</w:t>
              </w:r>
            </w:hyperlink>
            <w:r w:rsidRPr="006C5D59">
              <w:rPr>
                <w:rStyle w:val="eop"/>
                <w:rFonts w:ascii="Arial" w:hAnsi="Arial" w:cs="Arial"/>
                <w:sz w:val="18"/>
                <w:szCs w:val="18"/>
              </w:rPr>
              <w:t>​</w:t>
            </w:r>
          </w:p>
        </w:tc>
      </w:tr>
    </w:tbl>
    <w:p w14:paraId="79CC5079" w14:textId="77777777" w:rsidR="00055BBF" w:rsidRPr="009D2E15" w:rsidRDefault="00055BBF">
      <w:pPr>
        <w:tabs>
          <w:tab w:val="left" w:pos="-720"/>
        </w:tabs>
        <w:suppressAutoHyphens/>
        <w:spacing w:line="240" w:lineRule="atLeast"/>
        <w:sectPr w:rsidR="00055BBF" w:rsidRPr="009D2E15" w:rsidSect="006E0675">
          <w:footerReference w:type="default" r:id="rId14"/>
          <w:endnotePr>
            <w:numFmt w:val="decimal"/>
          </w:endnotePr>
          <w:pgSz w:w="12240" w:h="15840"/>
          <w:pgMar w:top="763" w:right="1296" w:bottom="1152" w:left="1296" w:header="1152" w:footer="1152" w:gutter="0"/>
          <w:cols w:space="720"/>
          <w:noEndnote/>
        </w:sectPr>
      </w:pPr>
    </w:p>
    <w:p w14:paraId="2E383289" w14:textId="77777777" w:rsidR="00E210F8" w:rsidRDefault="00E210F8">
      <w:pPr>
        <w:tabs>
          <w:tab w:val="left" w:pos="-720"/>
        </w:tabs>
        <w:suppressAutoHyphens/>
        <w:spacing w:line="240" w:lineRule="atLeast"/>
      </w:pPr>
    </w:p>
    <w:tbl>
      <w:tblPr>
        <w:tblW w:w="12891" w:type="dxa"/>
        <w:tblInd w:w="103" w:type="dxa"/>
        <w:tblLook w:val="0000" w:firstRow="0" w:lastRow="0" w:firstColumn="0" w:lastColumn="0" w:noHBand="0" w:noVBand="0"/>
      </w:tblPr>
      <w:tblGrid>
        <w:gridCol w:w="696"/>
        <w:gridCol w:w="1156"/>
        <w:gridCol w:w="956"/>
        <w:gridCol w:w="956"/>
        <w:gridCol w:w="956"/>
        <w:gridCol w:w="1266"/>
        <w:gridCol w:w="1477"/>
        <w:gridCol w:w="956"/>
        <w:gridCol w:w="956"/>
        <w:gridCol w:w="1123"/>
        <w:gridCol w:w="956"/>
        <w:gridCol w:w="1013"/>
        <w:gridCol w:w="956"/>
      </w:tblGrid>
      <w:tr w:rsidR="00E210F8" w:rsidRPr="00E210F8" w14:paraId="3FF7085E" w14:textId="77777777">
        <w:trPr>
          <w:trHeight w:val="25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77FE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ID</w:t>
            </w:r>
          </w:p>
        </w:tc>
        <w:tc>
          <w:tcPr>
            <w:tcW w:w="1161" w:type="dxa"/>
            <w:tcBorders>
              <w:top w:val="single" w:sz="4" w:space="0" w:color="auto"/>
              <w:left w:val="nil"/>
              <w:bottom w:val="single" w:sz="4" w:space="0" w:color="auto"/>
              <w:right w:val="single" w:sz="4" w:space="0" w:color="auto"/>
            </w:tcBorders>
            <w:shd w:val="clear" w:color="auto" w:fill="auto"/>
            <w:noWrap/>
            <w:vAlign w:val="bottom"/>
          </w:tcPr>
          <w:p w14:paraId="7DF3458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Symptoms</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8BECF6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Sex</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B27F61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House</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718AF7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Age (yr)</w:t>
            </w:r>
          </w:p>
        </w:tc>
        <w:tc>
          <w:tcPr>
            <w:tcW w:w="1272" w:type="dxa"/>
            <w:tcBorders>
              <w:top w:val="single" w:sz="4" w:space="0" w:color="auto"/>
              <w:left w:val="nil"/>
              <w:bottom w:val="single" w:sz="4" w:space="0" w:color="auto"/>
              <w:right w:val="single" w:sz="4" w:space="0" w:color="auto"/>
            </w:tcBorders>
            <w:shd w:val="clear" w:color="auto" w:fill="auto"/>
            <w:noWrap/>
            <w:vAlign w:val="bottom"/>
          </w:tcPr>
          <w:p w14:paraId="690F48C8" w14:textId="77777777" w:rsidR="00E210F8" w:rsidRPr="00E210F8" w:rsidRDefault="00E210F8" w:rsidP="00E210F8">
            <w:pPr>
              <w:widowControl/>
              <w:autoSpaceDE/>
              <w:autoSpaceDN/>
              <w:adjustRightInd/>
              <w:jc w:val="center"/>
              <w:rPr>
                <w:rFonts w:ascii="Arial" w:hAnsi="Arial" w:cs="Arial"/>
                <w:lang w:eastAsia="ja-JP"/>
              </w:rPr>
            </w:pPr>
            <w:r w:rsidRPr="00E210F8">
              <w:rPr>
                <w:rFonts w:ascii="Arial" w:hAnsi="Arial" w:cs="Arial"/>
                <w:lang w:eastAsia="ja-JP"/>
              </w:rPr>
              <w:t>D</w:t>
            </w:r>
            <w:r>
              <w:rPr>
                <w:rFonts w:ascii="Arial" w:hAnsi="Arial" w:cs="Arial"/>
                <w:lang w:eastAsia="ja-JP"/>
              </w:rPr>
              <w:t xml:space="preserve">ate of onset of </w:t>
            </w:r>
            <w:r w:rsidRPr="00E210F8">
              <w:rPr>
                <w:rFonts w:ascii="Arial" w:hAnsi="Arial" w:cs="Arial"/>
                <w:lang w:eastAsia="ja-JP"/>
              </w:rPr>
              <w:t>symptoms</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A680C7B" w14:textId="77777777" w:rsidR="00E210F8" w:rsidRPr="00E210F8" w:rsidRDefault="00E210F8" w:rsidP="00E210F8">
            <w:pPr>
              <w:widowControl/>
              <w:autoSpaceDE/>
              <w:autoSpaceDN/>
              <w:adjustRightInd/>
              <w:jc w:val="center"/>
              <w:rPr>
                <w:rFonts w:ascii="Arial" w:hAnsi="Arial" w:cs="Arial"/>
                <w:lang w:eastAsia="ja-JP"/>
              </w:rPr>
            </w:pPr>
            <w:r>
              <w:rPr>
                <w:rFonts w:ascii="Arial" w:hAnsi="Arial" w:cs="Arial"/>
                <w:lang w:eastAsia="ja-JP"/>
              </w:rPr>
              <w:t xml:space="preserve">Date of </w:t>
            </w:r>
            <w:r w:rsidRPr="00E210F8">
              <w:rPr>
                <w:rFonts w:ascii="Arial" w:hAnsi="Arial" w:cs="Arial"/>
                <w:lang w:val="ru-RU" w:eastAsia="ja-JP"/>
              </w:rPr>
              <w:t>hosp</w:t>
            </w:r>
            <w:proofErr w:type="spellStart"/>
            <w:r>
              <w:rPr>
                <w:rFonts w:ascii="Arial" w:hAnsi="Arial" w:cs="Arial"/>
                <w:lang w:eastAsia="ja-JP"/>
              </w:rPr>
              <w:t>italization</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4B38CC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Fever</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72C435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Chills</w:t>
            </w:r>
          </w:p>
        </w:tc>
        <w:tc>
          <w:tcPr>
            <w:tcW w:w="1061" w:type="dxa"/>
            <w:tcBorders>
              <w:top w:val="single" w:sz="4" w:space="0" w:color="auto"/>
              <w:left w:val="nil"/>
              <w:bottom w:val="single" w:sz="4" w:space="0" w:color="auto"/>
              <w:right w:val="single" w:sz="4" w:space="0" w:color="auto"/>
            </w:tcBorders>
            <w:shd w:val="clear" w:color="auto" w:fill="auto"/>
            <w:noWrap/>
            <w:vAlign w:val="bottom"/>
          </w:tcPr>
          <w:p w14:paraId="482088B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H</w:t>
            </w:r>
            <w:proofErr w:type="spellStart"/>
            <w:r>
              <w:rPr>
                <w:rFonts w:ascii="Arial" w:hAnsi="Arial" w:cs="Arial"/>
                <w:lang w:eastAsia="ja-JP"/>
              </w:rPr>
              <w:t>eadache</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32AD1F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Myalgia</w:t>
            </w:r>
          </w:p>
        </w:tc>
        <w:tc>
          <w:tcPr>
            <w:tcW w:w="1017" w:type="dxa"/>
            <w:tcBorders>
              <w:top w:val="single" w:sz="4" w:space="0" w:color="auto"/>
              <w:left w:val="nil"/>
              <w:bottom w:val="single" w:sz="4" w:space="0" w:color="auto"/>
              <w:right w:val="single" w:sz="4" w:space="0" w:color="auto"/>
            </w:tcBorders>
            <w:shd w:val="clear" w:color="auto" w:fill="auto"/>
            <w:noWrap/>
            <w:vAlign w:val="bottom"/>
          </w:tcPr>
          <w:p w14:paraId="3CC4DA2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Jaundice</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6F0D3B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Red eyes</w:t>
            </w:r>
          </w:p>
        </w:tc>
      </w:tr>
      <w:tr w:rsidR="00E210F8" w:rsidRPr="00E210F8" w14:paraId="2148DEDF" w14:textId="77777777">
        <w:trPr>
          <w:trHeight w:val="255"/>
        </w:trPr>
        <w:tc>
          <w:tcPr>
            <w:tcW w:w="700" w:type="dxa"/>
            <w:tcBorders>
              <w:top w:val="nil"/>
              <w:left w:val="nil"/>
              <w:bottom w:val="nil"/>
              <w:right w:val="nil"/>
            </w:tcBorders>
            <w:shd w:val="clear" w:color="auto" w:fill="auto"/>
            <w:noWrap/>
            <w:vAlign w:val="bottom"/>
          </w:tcPr>
          <w:p w14:paraId="0308E5C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w:t>
            </w:r>
          </w:p>
        </w:tc>
        <w:tc>
          <w:tcPr>
            <w:tcW w:w="1161" w:type="dxa"/>
            <w:tcBorders>
              <w:top w:val="nil"/>
              <w:left w:val="nil"/>
              <w:bottom w:val="nil"/>
              <w:right w:val="nil"/>
            </w:tcBorders>
            <w:shd w:val="clear" w:color="auto" w:fill="auto"/>
            <w:noWrap/>
            <w:vAlign w:val="bottom"/>
          </w:tcPr>
          <w:p w14:paraId="0763BEC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189B076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0E77D7D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23</w:t>
            </w:r>
          </w:p>
        </w:tc>
        <w:tc>
          <w:tcPr>
            <w:tcW w:w="960" w:type="dxa"/>
            <w:tcBorders>
              <w:top w:val="nil"/>
              <w:left w:val="nil"/>
              <w:bottom w:val="nil"/>
              <w:right w:val="nil"/>
            </w:tcBorders>
            <w:shd w:val="clear" w:color="auto" w:fill="auto"/>
            <w:noWrap/>
            <w:vAlign w:val="bottom"/>
          </w:tcPr>
          <w:p w14:paraId="26A0577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54</w:t>
            </w:r>
          </w:p>
        </w:tc>
        <w:tc>
          <w:tcPr>
            <w:tcW w:w="1272" w:type="dxa"/>
            <w:tcBorders>
              <w:top w:val="nil"/>
              <w:left w:val="nil"/>
              <w:bottom w:val="nil"/>
              <w:right w:val="nil"/>
            </w:tcBorders>
            <w:shd w:val="clear" w:color="auto" w:fill="auto"/>
            <w:noWrap/>
            <w:vAlign w:val="bottom"/>
          </w:tcPr>
          <w:p w14:paraId="7048583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08/09</w:t>
            </w:r>
          </w:p>
        </w:tc>
        <w:tc>
          <w:tcPr>
            <w:tcW w:w="960" w:type="dxa"/>
            <w:tcBorders>
              <w:top w:val="nil"/>
              <w:left w:val="nil"/>
              <w:bottom w:val="nil"/>
              <w:right w:val="nil"/>
            </w:tcBorders>
            <w:shd w:val="clear" w:color="auto" w:fill="auto"/>
            <w:noWrap/>
            <w:vAlign w:val="bottom"/>
          </w:tcPr>
          <w:p w14:paraId="226C3DD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08/09</w:t>
            </w:r>
          </w:p>
        </w:tc>
        <w:tc>
          <w:tcPr>
            <w:tcW w:w="960" w:type="dxa"/>
            <w:tcBorders>
              <w:top w:val="nil"/>
              <w:left w:val="nil"/>
              <w:bottom w:val="nil"/>
              <w:right w:val="nil"/>
            </w:tcBorders>
            <w:shd w:val="clear" w:color="auto" w:fill="auto"/>
            <w:noWrap/>
            <w:vAlign w:val="bottom"/>
          </w:tcPr>
          <w:p w14:paraId="2D8CF78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14001BF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633E394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65287BD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5D23A42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3B5E073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11DCE095" w14:textId="77777777">
        <w:trPr>
          <w:trHeight w:val="255"/>
        </w:trPr>
        <w:tc>
          <w:tcPr>
            <w:tcW w:w="700" w:type="dxa"/>
            <w:tcBorders>
              <w:top w:val="nil"/>
              <w:left w:val="nil"/>
              <w:bottom w:val="nil"/>
              <w:right w:val="nil"/>
            </w:tcBorders>
            <w:shd w:val="clear" w:color="auto" w:fill="auto"/>
            <w:noWrap/>
            <w:vAlign w:val="bottom"/>
          </w:tcPr>
          <w:p w14:paraId="039AC27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w:t>
            </w:r>
          </w:p>
        </w:tc>
        <w:tc>
          <w:tcPr>
            <w:tcW w:w="1161" w:type="dxa"/>
            <w:tcBorders>
              <w:top w:val="nil"/>
              <w:left w:val="nil"/>
              <w:bottom w:val="nil"/>
              <w:right w:val="nil"/>
            </w:tcBorders>
            <w:shd w:val="clear" w:color="auto" w:fill="auto"/>
            <w:noWrap/>
            <w:vAlign w:val="bottom"/>
          </w:tcPr>
          <w:p w14:paraId="6323249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63EF0F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47AF449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57</w:t>
            </w:r>
          </w:p>
        </w:tc>
        <w:tc>
          <w:tcPr>
            <w:tcW w:w="960" w:type="dxa"/>
            <w:tcBorders>
              <w:top w:val="nil"/>
              <w:left w:val="nil"/>
              <w:bottom w:val="nil"/>
              <w:right w:val="nil"/>
            </w:tcBorders>
            <w:shd w:val="clear" w:color="auto" w:fill="auto"/>
            <w:noWrap/>
            <w:vAlign w:val="bottom"/>
          </w:tcPr>
          <w:p w14:paraId="29E64CC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69</w:t>
            </w:r>
          </w:p>
        </w:tc>
        <w:tc>
          <w:tcPr>
            <w:tcW w:w="1272" w:type="dxa"/>
            <w:tcBorders>
              <w:top w:val="nil"/>
              <w:left w:val="nil"/>
              <w:bottom w:val="nil"/>
              <w:right w:val="nil"/>
            </w:tcBorders>
            <w:shd w:val="clear" w:color="auto" w:fill="auto"/>
            <w:noWrap/>
            <w:vAlign w:val="bottom"/>
          </w:tcPr>
          <w:p w14:paraId="031C9A4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08/05</w:t>
            </w:r>
          </w:p>
        </w:tc>
        <w:tc>
          <w:tcPr>
            <w:tcW w:w="960" w:type="dxa"/>
            <w:tcBorders>
              <w:top w:val="nil"/>
              <w:left w:val="nil"/>
              <w:bottom w:val="nil"/>
              <w:right w:val="nil"/>
            </w:tcBorders>
            <w:shd w:val="clear" w:color="auto" w:fill="auto"/>
            <w:noWrap/>
            <w:vAlign w:val="bottom"/>
          </w:tcPr>
          <w:p w14:paraId="7B56844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08/07</w:t>
            </w:r>
          </w:p>
        </w:tc>
        <w:tc>
          <w:tcPr>
            <w:tcW w:w="960" w:type="dxa"/>
            <w:tcBorders>
              <w:top w:val="nil"/>
              <w:left w:val="nil"/>
              <w:bottom w:val="nil"/>
              <w:right w:val="nil"/>
            </w:tcBorders>
            <w:shd w:val="clear" w:color="auto" w:fill="auto"/>
            <w:noWrap/>
            <w:vAlign w:val="bottom"/>
          </w:tcPr>
          <w:p w14:paraId="411DA1B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8D2A98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4BD652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none</w:t>
            </w:r>
          </w:p>
        </w:tc>
        <w:tc>
          <w:tcPr>
            <w:tcW w:w="960" w:type="dxa"/>
            <w:tcBorders>
              <w:top w:val="nil"/>
              <w:left w:val="nil"/>
              <w:bottom w:val="nil"/>
              <w:right w:val="nil"/>
            </w:tcBorders>
            <w:shd w:val="clear" w:color="auto" w:fill="auto"/>
            <w:noWrap/>
            <w:vAlign w:val="bottom"/>
          </w:tcPr>
          <w:p w14:paraId="60DF225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6B368B1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2683303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0B65881C" w14:textId="77777777">
        <w:trPr>
          <w:trHeight w:val="255"/>
        </w:trPr>
        <w:tc>
          <w:tcPr>
            <w:tcW w:w="700" w:type="dxa"/>
            <w:tcBorders>
              <w:top w:val="nil"/>
              <w:left w:val="nil"/>
              <w:bottom w:val="nil"/>
              <w:right w:val="nil"/>
            </w:tcBorders>
            <w:shd w:val="clear" w:color="auto" w:fill="auto"/>
            <w:noWrap/>
            <w:vAlign w:val="bottom"/>
          </w:tcPr>
          <w:p w14:paraId="61A0759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23</w:t>
            </w:r>
          </w:p>
        </w:tc>
        <w:tc>
          <w:tcPr>
            <w:tcW w:w="1161" w:type="dxa"/>
            <w:tcBorders>
              <w:top w:val="nil"/>
              <w:left w:val="nil"/>
              <w:bottom w:val="nil"/>
              <w:right w:val="nil"/>
            </w:tcBorders>
            <w:shd w:val="clear" w:color="auto" w:fill="auto"/>
            <w:noWrap/>
            <w:vAlign w:val="bottom"/>
          </w:tcPr>
          <w:p w14:paraId="63CCFEC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A57AE2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20BFEF8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65</w:t>
            </w:r>
          </w:p>
        </w:tc>
        <w:tc>
          <w:tcPr>
            <w:tcW w:w="960" w:type="dxa"/>
            <w:tcBorders>
              <w:top w:val="nil"/>
              <w:left w:val="nil"/>
              <w:bottom w:val="nil"/>
              <w:right w:val="nil"/>
            </w:tcBorders>
            <w:shd w:val="clear" w:color="auto" w:fill="auto"/>
            <w:noWrap/>
            <w:vAlign w:val="bottom"/>
          </w:tcPr>
          <w:p w14:paraId="7E55933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61</w:t>
            </w:r>
          </w:p>
        </w:tc>
        <w:tc>
          <w:tcPr>
            <w:tcW w:w="1272" w:type="dxa"/>
            <w:tcBorders>
              <w:top w:val="nil"/>
              <w:left w:val="nil"/>
              <w:bottom w:val="nil"/>
              <w:right w:val="nil"/>
            </w:tcBorders>
            <w:shd w:val="clear" w:color="auto" w:fill="auto"/>
            <w:noWrap/>
            <w:vAlign w:val="bottom"/>
          </w:tcPr>
          <w:p w14:paraId="33FE930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08/01</w:t>
            </w:r>
          </w:p>
        </w:tc>
        <w:tc>
          <w:tcPr>
            <w:tcW w:w="960" w:type="dxa"/>
            <w:tcBorders>
              <w:top w:val="nil"/>
              <w:left w:val="nil"/>
              <w:bottom w:val="nil"/>
              <w:right w:val="nil"/>
            </w:tcBorders>
            <w:shd w:val="clear" w:color="auto" w:fill="auto"/>
            <w:noWrap/>
            <w:vAlign w:val="bottom"/>
          </w:tcPr>
          <w:p w14:paraId="485A735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5107B29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F5BFAF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76B8A07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23F0C5E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66E6071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21A9D53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687ABFD9" w14:textId="77777777">
        <w:trPr>
          <w:trHeight w:val="255"/>
        </w:trPr>
        <w:tc>
          <w:tcPr>
            <w:tcW w:w="700" w:type="dxa"/>
            <w:tcBorders>
              <w:top w:val="nil"/>
              <w:left w:val="nil"/>
              <w:bottom w:val="nil"/>
              <w:right w:val="nil"/>
            </w:tcBorders>
            <w:shd w:val="clear" w:color="auto" w:fill="auto"/>
            <w:noWrap/>
            <w:vAlign w:val="bottom"/>
          </w:tcPr>
          <w:p w14:paraId="5123479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24</w:t>
            </w:r>
          </w:p>
        </w:tc>
        <w:tc>
          <w:tcPr>
            <w:tcW w:w="1161" w:type="dxa"/>
            <w:tcBorders>
              <w:top w:val="nil"/>
              <w:left w:val="nil"/>
              <w:bottom w:val="nil"/>
              <w:right w:val="nil"/>
            </w:tcBorders>
            <w:shd w:val="clear" w:color="auto" w:fill="auto"/>
            <w:noWrap/>
            <w:vAlign w:val="bottom"/>
          </w:tcPr>
          <w:p w14:paraId="517DD57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6372911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3D340F6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58</w:t>
            </w:r>
          </w:p>
        </w:tc>
        <w:tc>
          <w:tcPr>
            <w:tcW w:w="960" w:type="dxa"/>
            <w:tcBorders>
              <w:top w:val="nil"/>
              <w:left w:val="nil"/>
              <w:bottom w:val="nil"/>
              <w:right w:val="nil"/>
            </w:tcBorders>
            <w:shd w:val="clear" w:color="auto" w:fill="auto"/>
            <w:noWrap/>
            <w:vAlign w:val="bottom"/>
          </w:tcPr>
          <w:p w14:paraId="1140585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63</w:t>
            </w:r>
          </w:p>
        </w:tc>
        <w:tc>
          <w:tcPr>
            <w:tcW w:w="1272" w:type="dxa"/>
            <w:tcBorders>
              <w:top w:val="nil"/>
              <w:left w:val="nil"/>
              <w:bottom w:val="nil"/>
              <w:right w:val="nil"/>
            </w:tcBorders>
            <w:shd w:val="clear" w:color="auto" w:fill="auto"/>
            <w:noWrap/>
            <w:vAlign w:val="bottom"/>
          </w:tcPr>
          <w:p w14:paraId="6C89944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08/07</w:t>
            </w:r>
          </w:p>
        </w:tc>
        <w:tc>
          <w:tcPr>
            <w:tcW w:w="960" w:type="dxa"/>
            <w:tcBorders>
              <w:top w:val="nil"/>
              <w:left w:val="nil"/>
              <w:bottom w:val="nil"/>
              <w:right w:val="nil"/>
            </w:tcBorders>
            <w:shd w:val="clear" w:color="auto" w:fill="auto"/>
            <w:noWrap/>
            <w:vAlign w:val="bottom"/>
          </w:tcPr>
          <w:p w14:paraId="7509B0F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0FD60F4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213F44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728EFC1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7269F65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661B53E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416F5E2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0DC50DAE" w14:textId="77777777">
        <w:trPr>
          <w:trHeight w:val="255"/>
        </w:trPr>
        <w:tc>
          <w:tcPr>
            <w:tcW w:w="700" w:type="dxa"/>
            <w:tcBorders>
              <w:top w:val="nil"/>
              <w:left w:val="nil"/>
              <w:bottom w:val="nil"/>
              <w:right w:val="nil"/>
            </w:tcBorders>
            <w:shd w:val="clear" w:color="auto" w:fill="auto"/>
            <w:noWrap/>
            <w:vAlign w:val="bottom"/>
          </w:tcPr>
          <w:p w14:paraId="481ED9F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25</w:t>
            </w:r>
          </w:p>
        </w:tc>
        <w:tc>
          <w:tcPr>
            <w:tcW w:w="1161" w:type="dxa"/>
            <w:tcBorders>
              <w:top w:val="nil"/>
              <w:left w:val="nil"/>
              <w:bottom w:val="nil"/>
              <w:right w:val="nil"/>
            </w:tcBorders>
            <w:shd w:val="clear" w:color="auto" w:fill="auto"/>
            <w:noWrap/>
            <w:vAlign w:val="bottom"/>
          </w:tcPr>
          <w:p w14:paraId="629C0B4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17689D8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236EE5A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13</w:t>
            </w:r>
          </w:p>
        </w:tc>
        <w:tc>
          <w:tcPr>
            <w:tcW w:w="960" w:type="dxa"/>
            <w:tcBorders>
              <w:top w:val="nil"/>
              <w:left w:val="nil"/>
              <w:bottom w:val="nil"/>
              <w:right w:val="nil"/>
            </w:tcBorders>
            <w:shd w:val="clear" w:color="auto" w:fill="auto"/>
            <w:noWrap/>
            <w:vAlign w:val="bottom"/>
          </w:tcPr>
          <w:p w14:paraId="706D33A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9</w:t>
            </w:r>
          </w:p>
        </w:tc>
        <w:tc>
          <w:tcPr>
            <w:tcW w:w="1272" w:type="dxa"/>
            <w:tcBorders>
              <w:top w:val="nil"/>
              <w:left w:val="nil"/>
              <w:bottom w:val="nil"/>
              <w:right w:val="nil"/>
            </w:tcBorders>
            <w:shd w:val="clear" w:color="auto" w:fill="auto"/>
            <w:noWrap/>
            <w:vAlign w:val="bottom"/>
          </w:tcPr>
          <w:p w14:paraId="28643EE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28CEE43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08/12</w:t>
            </w:r>
          </w:p>
        </w:tc>
        <w:tc>
          <w:tcPr>
            <w:tcW w:w="960" w:type="dxa"/>
            <w:tcBorders>
              <w:top w:val="nil"/>
              <w:left w:val="nil"/>
              <w:bottom w:val="nil"/>
              <w:right w:val="nil"/>
            </w:tcBorders>
            <w:shd w:val="clear" w:color="auto" w:fill="auto"/>
            <w:noWrap/>
            <w:vAlign w:val="bottom"/>
          </w:tcPr>
          <w:p w14:paraId="2416BF5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17B75BE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704C701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3F75531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130245E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59402B2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616C79E2" w14:textId="77777777">
        <w:trPr>
          <w:trHeight w:val="255"/>
        </w:trPr>
        <w:tc>
          <w:tcPr>
            <w:tcW w:w="700" w:type="dxa"/>
            <w:tcBorders>
              <w:top w:val="nil"/>
              <w:left w:val="nil"/>
              <w:bottom w:val="nil"/>
              <w:right w:val="nil"/>
            </w:tcBorders>
            <w:shd w:val="clear" w:color="auto" w:fill="auto"/>
            <w:noWrap/>
            <w:vAlign w:val="bottom"/>
          </w:tcPr>
          <w:p w14:paraId="5BAA85C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26</w:t>
            </w:r>
          </w:p>
        </w:tc>
        <w:tc>
          <w:tcPr>
            <w:tcW w:w="1161" w:type="dxa"/>
            <w:tcBorders>
              <w:top w:val="nil"/>
              <w:left w:val="nil"/>
              <w:bottom w:val="nil"/>
              <w:right w:val="nil"/>
            </w:tcBorders>
            <w:shd w:val="clear" w:color="auto" w:fill="auto"/>
            <w:noWrap/>
            <w:vAlign w:val="bottom"/>
          </w:tcPr>
          <w:p w14:paraId="37DA2A2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78F3F3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5D789A7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33</w:t>
            </w:r>
          </w:p>
        </w:tc>
        <w:tc>
          <w:tcPr>
            <w:tcW w:w="960" w:type="dxa"/>
            <w:tcBorders>
              <w:top w:val="nil"/>
              <w:left w:val="nil"/>
              <w:bottom w:val="nil"/>
              <w:right w:val="nil"/>
            </w:tcBorders>
            <w:shd w:val="clear" w:color="auto" w:fill="auto"/>
            <w:noWrap/>
            <w:vAlign w:val="bottom"/>
          </w:tcPr>
          <w:p w14:paraId="76CA824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37</w:t>
            </w:r>
          </w:p>
        </w:tc>
        <w:tc>
          <w:tcPr>
            <w:tcW w:w="1272" w:type="dxa"/>
            <w:tcBorders>
              <w:top w:val="nil"/>
              <w:left w:val="nil"/>
              <w:bottom w:val="nil"/>
              <w:right w:val="nil"/>
            </w:tcBorders>
            <w:shd w:val="clear" w:color="auto" w:fill="auto"/>
            <w:noWrap/>
            <w:vAlign w:val="bottom"/>
          </w:tcPr>
          <w:p w14:paraId="51F4965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08/12</w:t>
            </w:r>
          </w:p>
        </w:tc>
        <w:tc>
          <w:tcPr>
            <w:tcW w:w="960" w:type="dxa"/>
            <w:tcBorders>
              <w:top w:val="nil"/>
              <w:left w:val="nil"/>
              <w:bottom w:val="nil"/>
              <w:right w:val="nil"/>
            </w:tcBorders>
            <w:shd w:val="clear" w:color="auto" w:fill="auto"/>
            <w:noWrap/>
            <w:vAlign w:val="bottom"/>
          </w:tcPr>
          <w:p w14:paraId="2F394D0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08/14</w:t>
            </w:r>
          </w:p>
        </w:tc>
        <w:tc>
          <w:tcPr>
            <w:tcW w:w="960" w:type="dxa"/>
            <w:tcBorders>
              <w:top w:val="nil"/>
              <w:left w:val="nil"/>
              <w:bottom w:val="nil"/>
              <w:right w:val="nil"/>
            </w:tcBorders>
            <w:shd w:val="clear" w:color="auto" w:fill="auto"/>
            <w:noWrap/>
            <w:vAlign w:val="bottom"/>
          </w:tcPr>
          <w:p w14:paraId="444C8D7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7DCB1A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7897305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5B25BAE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517F957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695F1D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4CB37E20" w14:textId="77777777">
        <w:trPr>
          <w:trHeight w:val="255"/>
        </w:trPr>
        <w:tc>
          <w:tcPr>
            <w:tcW w:w="700" w:type="dxa"/>
            <w:tcBorders>
              <w:top w:val="nil"/>
              <w:left w:val="nil"/>
              <w:bottom w:val="nil"/>
              <w:right w:val="nil"/>
            </w:tcBorders>
            <w:shd w:val="clear" w:color="auto" w:fill="auto"/>
            <w:noWrap/>
            <w:vAlign w:val="bottom"/>
          </w:tcPr>
          <w:p w14:paraId="198CC1B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27</w:t>
            </w:r>
          </w:p>
        </w:tc>
        <w:tc>
          <w:tcPr>
            <w:tcW w:w="1161" w:type="dxa"/>
            <w:tcBorders>
              <w:top w:val="nil"/>
              <w:left w:val="nil"/>
              <w:bottom w:val="nil"/>
              <w:right w:val="nil"/>
            </w:tcBorders>
            <w:shd w:val="clear" w:color="auto" w:fill="auto"/>
            <w:noWrap/>
            <w:vAlign w:val="bottom"/>
          </w:tcPr>
          <w:p w14:paraId="47EFA76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FF5D6C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253EAC7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5</w:t>
            </w:r>
          </w:p>
        </w:tc>
        <w:tc>
          <w:tcPr>
            <w:tcW w:w="960" w:type="dxa"/>
            <w:tcBorders>
              <w:top w:val="nil"/>
              <w:left w:val="nil"/>
              <w:bottom w:val="nil"/>
              <w:right w:val="nil"/>
            </w:tcBorders>
            <w:shd w:val="clear" w:color="auto" w:fill="auto"/>
            <w:noWrap/>
            <w:vAlign w:val="bottom"/>
          </w:tcPr>
          <w:p w14:paraId="706B7FA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44</w:t>
            </w:r>
          </w:p>
        </w:tc>
        <w:tc>
          <w:tcPr>
            <w:tcW w:w="1272" w:type="dxa"/>
            <w:tcBorders>
              <w:top w:val="nil"/>
              <w:left w:val="nil"/>
              <w:bottom w:val="nil"/>
              <w:right w:val="nil"/>
            </w:tcBorders>
            <w:shd w:val="clear" w:color="auto" w:fill="auto"/>
            <w:noWrap/>
            <w:vAlign w:val="bottom"/>
          </w:tcPr>
          <w:p w14:paraId="670D713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08/08</w:t>
            </w:r>
          </w:p>
        </w:tc>
        <w:tc>
          <w:tcPr>
            <w:tcW w:w="960" w:type="dxa"/>
            <w:tcBorders>
              <w:top w:val="nil"/>
              <w:left w:val="nil"/>
              <w:bottom w:val="nil"/>
              <w:right w:val="nil"/>
            </w:tcBorders>
            <w:shd w:val="clear" w:color="auto" w:fill="auto"/>
            <w:noWrap/>
            <w:vAlign w:val="bottom"/>
          </w:tcPr>
          <w:p w14:paraId="09BCA6A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2551B7B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B02EFE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4AB96E3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46C722C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608D24F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1D03CA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35D9EDCE" w14:textId="77777777">
        <w:trPr>
          <w:trHeight w:val="255"/>
        </w:trPr>
        <w:tc>
          <w:tcPr>
            <w:tcW w:w="700" w:type="dxa"/>
            <w:tcBorders>
              <w:top w:val="nil"/>
              <w:left w:val="nil"/>
              <w:bottom w:val="nil"/>
              <w:right w:val="nil"/>
            </w:tcBorders>
            <w:shd w:val="clear" w:color="auto" w:fill="auto"/>
            <w:noWrap/>
            <w:vAlign w:val="bottom"/>
          </w:tcPr>
          <w:p w14:paraId="1CFA78F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28</w:t>
            </w:r>
          </w:p>
        </w:tc>
        <w:tc>
          <w:tcPr>
            <w:tcW w:w="1161" w:type="dxa"/>
            <w:tcBorders>
              <w:top w:val="nil"/>
              <w:left w:val="nil"/>
              <w:bottom w:val="nil"/>
              <w:right w:val="nil"/>
            </w:tcBorders>
            <w:shd w:val="clear" w:color="auto" w:fill="auto"/>
            <w:noWrap/>
            <w:vAlign w:val="bottom"/>
          </w:tcPr>
          <w:p w14:paraId="4FFEEE9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2153CA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03C3B16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5</w:t>
            </w:r>
          </w:p>
        </w:tc>
        <w:tc>
          <w:tcPr>
            <w:tcW w:w="960" w:type="dxa"/>
            <w:tcBorders>
              <w:top w:val="nil"/>
              <w:left w:val="nil"/>
              <w:bottom w:val="nil"/>
              <w:right w:val="nil"/>
            </w:tcBorders>
            <w:shd w:val="clear" w:color="auto" w:fill="auto"/>
            <w:noWrap/>
            <w:vAlign w:val="bottom"/>
          </w:tcPr>
          <w:p w14:paraId="057A5A4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17</w:t>
            </w:r>
          </w:p>
        </w:tc>
        <w:tc>
          <w:tcPr>
            <w:tcW w:w="1272" w:type="dxa"/>
            <w:tcBorders>
              <w:top w:val="nil"/>
              <w:left w:val="nil"/>
              <w:bottom w:val="nil"/>
              <w:right w:val="nil"/>
            </w:tcBorders>
            <w:shd w:val="clear" w:color="auto" w:fill="auto"/>
            <w:noWrap/>
            <w:vAlign w:val="bottom"/>
          </w:tcPr>
          <w:p w14:paraId="41E5F85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08/08</w:t>
            </w:r>
          </w:p>
        </w:tc>
        <w:tc>
          <w:tcPr>
            <w:tcW w:w="960" w:type="dxa"/>
            <w:tcBorders>
              <w:top w:val="nil"/>
              <w:left w:val="nil"/>
              <w:bottom w:val="nil"/>
              <w:right w:val="nil"/>
            </w:tcBorders>
            <w:shd w:val="clear" w:color="auto" w:fill="auto"/>
            <w:noWrap/>
            <w:vAlign w:val="bottom"/>
          </w:tcPr>
          <w:p w14:paraId="2E746EF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08/11</w:t>
            </w:r>
          </w:p>
        </w:tc>
        <w:tc>
          <w:tcPr>
            <w:tcW w:w="960" w:type="dxa"/>
            <w:tcBorders>
              <w:top w:val="nil"/>
              <w:left w:val="nil"/>
              <w:bottom w:val="nil"/>
              <w:right w:val="nil"/>
            </w:tcBorders>
            <w:shd w:val="clear" w:color="auto" w:fill="auto"/>
            <w:noWrap/>
            <w:vAlign w:val="bottom"/>
          </w:tcPr>
          <w:p w14:paraId="43D27C8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7D00561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10F333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5D1CE6B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38CADFF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9FF653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2AA08183" w14:textId="77777777">
        <w:trPr>
          <w:trHeight w:val="255"/>
        </w:trPr>
        <w:tc>
          <w:tcPr>
            <w:tcW w:w="700" w:type="dxa"/>
            <w:tcBorders>
              <w:top w:val="nil"/>
              <w:left w:val="nil"/>
              <w:bottom w:val="nil"/>
              <w:right w:val="nil"/>
            </w:tcBorders>
            <w:shd w:val="clear" w:color="auto" w:fill="auto"/>
            <w:noWrap/>
            <w:vAlign w:val="bottom"/>
          </w:tcPr>
          <w:p w14:paraId="0484CBF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29</w:t>
            </w:r>
          </w:p>
        </w:tc>
        <w:tc>
          <w:tcPr>
            <w:tcW w:w="1161" w:type="dxa"/>
            <w:tcBorders>
              <w:top w:val="nil"/>
              <w:left w:val="nil"/>
              <w:bottom w:val="nil"/>
              <w:right w:val="nil"/>
            </w:tcBorders>
            <w:shd w:val="clear" w:color="auto" w:fill="auto"/>
            <w:noWrap/>
            <w:vAlign w:val="bottom"/>
          </w:tcPr>
          <w:p w14:paraId="7592355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515770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2383ACA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45</w:t>
            </w:r>
          </w:p>
        </w:tc>
        <w:tc>
          <w:tcPr>
            <w:tcW w:w="960" w:type="dxa"/>
            <w:tcBorders>
              <w:top w:val="nil"/>
              <w:left w:val="nil"/>
              <w:bottom w:val="nil"/>
              <w:right w:val="nil"/>
            </w:tcBorders>
            <w:shd w:val="clear" w:color="auto" w:fill="auto"/>
            <w:noWrap/>
            <w:vAlign w:val="bottom"/>
          </w:tcPr>
          <w:p w14:paraId="0D8307C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28</w:t>
            </w:r>
          </w:p>
        </w:tc>
        <w:tc>
          <w:tcPr>
            <w:tcW w:w="1272" w:type="dxa"/>
            <w:tcBorders>
              <w:top w:val="nil"/>
              <w:left w:val="nil"/>
              <w:bottom w:val="nil"/>
              <w:right w:val="nil"/>
            </w:tcBorders>
            <w:shd w:val="clear" w:color="auto" w:fill="auto"/>
            <w:noWrap/>
            <w:vAlign w:val="bottom"/>
          </w:tcPr>
          <w:p w14:paraId="76CDAB2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4B2C569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7F0344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3B79643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B074E1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224C226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5DD06C8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1FE18B0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594533C8" w14:textId="77777777">
        <w:trPr>
          <w:trHeight w:val="255"/>
        </w:trPr>
        <w:tc>
          <w:tcPr>
            <w:tcW w:w="700" w:type="dxa"/>
            <w:tcBorders>
              <w:top w:val="nil"/>
              <w:left w:val="nil"/>
              <w:bottom w:val="nil"/>
              <w:right w:val="nil"/>
            </w:tcBorders>
            <w:shd w:val="clear" w:color="auto" w:fill="auto"/>
            <w:noWrap/>
            <w:vAlign w:val="bottom"/>
          </w:tcPr>
          <w:p w14:paraId="6A9547D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71</w:t>
            </w:r>
          </w:p>
        </w:tc>
        <w:tc>
          <w:tcPr>
            <w:tcW w:w="1161" w:type="dxa"/>
            <w:tcBorders>
              <w:top w:val="nil"/>
              <w:left w:val="nil"/>
              <w:bottom w:val="nil"/>
              <w:right w:val="nil"/>
            </w:tcBorders>
            <w:shd w:val="clear" w:color="auto" w:fill="auto"/>
            <w:noWrap/>
            <w:vAlign w:val="bottom"/>
          </w:tcPr>
          <w:p w14:paraId="7BF3023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34A8C76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49F6A8F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38</w:t>
            </w:r>
          </w:p>
        </w:tc>
        <w:tc>
          <w:tcPr>
            <w:tcW w:w="960" w:type="dxa"/>
            <w:tcBorders>
              <w:top w:val="nil"/>
              <w:left w:val="nil"/>
              <w:bottom w:val="nil"/>
              <w:right w:val="nil"/>
            </w:tcBorders>
            <w:shd w:val="clear" w:color="auto" w:fill="auto"/>
            <w:noWrap/>
            <w:vAlign w:val="bottom"/>
          </w:tcPr>
          <w:p w14:paraId="16BBD5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28</w:t>
            </w:r>
          </w:p>
        </w:tc>
        <w:tc>
          <w:tcPr>
            <w:tcW w:w="1272" w:type="dxa"/>
            <w:tcBorders>
              <w:top w:val="nil"/>
              <w:left w:val="nil"/>
              <w:bottom w:val="nil"/>
              <w:right w:val="nil"/>
            </w:tcBorders>
            <w:shd w:val="clear" w:color="auto" w:fill="auto"/>
            <w:noWrap/>
            <w:vAlign w:val="bottom"/>
          </w:tcPr>
          <w:p w14:paraId="3F0BD884" w14:textId="77777777" w:rsidR="00E210F8" w:rsidRPr="00E210F8" w:rsidRDefault="00E210F8" w:rsidP="00E210F8">
            <w:pPr>
              <w:widowControl/>
              <w:autoSpaceDE/>
              <w:autoSpaceDN/>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447E28DA" w14:textId="77777777" w:rsidR="00E210F8" w:rsidRPr="00E210F8" w:rsidRDefault="00E210F8" w:rsidP="00E210F8">
            <w:pPr>
              <w:widowControl/>
              <w:autoSpaceDE/>
              <w:autoSpaceDN/>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36F2186D" w14:textId="77777777" w:rsidR="00E210F8" w:rsidRPr="00E210F8" w:rsidRDefault="00E210F8" w:rsidP="00E210F8">
            <w:pPr>
              <w:widowControl/>
              <w:autoSpaceDE/>
              <w:autoSpaceDN/>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009FD04A" w14:textId="77777777" w:rsidR="00E210F8" w:rsidRPr="00E210F8" w:rsidRDefault="00E210F8" w:rsidP="00E210F8">
            <w:pPr>
              <w:widowControl/>
              <w:autoSpaceDE/>
              <w:autoSpaceDN/>
              <w:adjustRightInd/>
              <w:jc w:val="center"/>
              <w:rPr>
                <w:rFonts w:ascii="Arial" w:hAnsi="Arial" w:cs="Arial"/>
                <w:lang w:val="ru-RU" w:eastAsia="ja-JP"/>
              </w:rPr>
            </w:pPr>
          </w:p>
        </w:tc>
        <w:tc>
          <w:tcPr>
            <w:tcW w:w="1061" w:type="dxa"/>
            <w:tcBorders>
              <w:top w:val="nil"/>
              <w:left w:val="nil"/>
              <w:bottom w:val="nil"/>
              <w:right w:val="nil"/>
            </w:tcBorders>
            <w:shd w:val="clear" w:color="auto" w:fill="auto"/>
            <w:noWrap/>
            <w:vAlign w:val="bottom"/>
          </w:tcPr>
          <w:p w14:paraId="0E064D53" w14:textId="77777777" w:rsidR="00E210F8" w:rsidRPr="00E210F8" w:rsidRDefault="00E210F8" w:rsidP="00E210F8">
            <w:pPr>
              <w:widowControl/>
              <w:autoSpaceDE/>
              <w:autoSpaceDN/>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22D1239A" w14:textId="77777777" w:rsidR="00E210F8" w:rsidRPr="00E210F8" w:rsidRDefault="00E210F8" w:rsidP="00E210F8">
            <w:pPr>
              <w:widowControl/>
              <w:autoSpaceDE/>
              <w:autoSpaceDN/>
              <w:adjustRightInd/>
              <w:jc w:val="center"/>
              <w:rPr>
                <w:rFonts w:ascii="Arial" w:hAnsi="Arial" w:cs="Arial"/>
                <w:lang w:val="ru-RU" w:eastAsia="ja-JP"/>
              </w:rPr>
            </w:pPr>
          </w:p>
        </w:tc>
        <w:tc>
          <w:tcPr>
            <w:tcW w:w="1017" w:type="dxa"/>
            <w:tcBorders>
              <w:top w:val="nil"/>
              <w:left w:val="nil"/>
              <w:bottom w:val="nil"/>
              <w:right w:val="nil"/>
            </w:tcBorders>
            <w:shd w:val="clear" w:color="auto" w:fill="auto"/>
            <w:noWrap/>
            <w:vAlign w:val="bottom"/>
          </w:tcPr>
          <w:p w14:paraId="4C4F7DA2" w14:textId="77777777" w:rsidR="00E210F8" w:rsidRPr="00E210F8" w:rsidRDefault="00E210F8" w:rsidP="00E210F8">
            <w:pPr>
              <w:widowControl/>
              <w:autoSpaceDE/>
              <w:autoSpaceDN/>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20939844" w14:textId="77777777" w:rsidR="00E210F8" w:rsidRPr="00E210F8" w:rsidRDefault="00E210F8" w:rsidP="00E210F8">
            <w:pPr>
              <w:widowControl/>
              <w:autoSpaceDE/>
              <w:autoSpaceDN/>
              <w:adjustRightInd/>
              <w:jc w:val="center"/>
              <w:rPr>
                <w:rFonts w:ascii="Arial" w:hAnsi="Arial" w:cs="Arial"/>
                <w:lang w:val="ru-RU" w:eastAsia="ja-JP"/>
              </w:rPr>
            </w:pPr>
          </w:p>
        </w:tc>
      </w:tr>
      <w:tr w:rsidR="00E210F8" w:rsidRPr="00E210F8" w14:paraId="6505EBC0" w14:textId="77777777">
        <w:trPr>
          <w:trHeight w:val="255"/>
        </w:trPr>
        <w:tc>
          <w:tcPr>
            <w:tcW w:w="700" w:type="dxa"/>
            <w:tcBorders>
              <w:top w:val="nil"/>
              <w:left w:val="nil"/>
              <w:bottom w:val="nil"/>
              <w:right w:val="nil"/>
            </w:tcBorders>
            <w:shd w:val="clear" w:color="auto" w:fill="auto"/>
            <w:noWrap/>
            <w:vAlign w:val="bottom"/>
          </w:tcPr>
          <w:p w14:paraId="4EE059A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102</w:t>
            </w:r>
          </w:p>
        </w:tc>
        <w:tc>
          <w:tcPr>
            <w:tcW w:w="1161" w:type="dxa"/>
            <w:tcBorders>
              <w:top w:val="nil"/>
              <w:left w:val="nil"/>
              <w:bottom w:val="nil"/>
              <w:right w:val="nil"/>
            </w:tcBorders>
            <w:shd w:val="clear" w:color="auto" w:fill="auto"/>
            <w:noWrap/>
            <w:vAlign w:val="bottom"/>
          </w:tcPr>
          <w:p w14:paraId="0FDBEE8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35B686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64BFD37C" w14:textId="77777777" w:rsidR="00E210F8" w:rsidRPr="00E210F8" w:rsidRDefault="002813A3" w:rsidP="00E210F8">
            <w:pPr>
              <w:widowControl/>
              <w:autoSpaceDE/>
              <w:autoSpaceDN/>
              <w:adjustRightInd/>
              <w:jc w:val="center"/>
              <w:rPr>
                <w:rFonts w:ascii="Arial" w:hAnsi="Arial" w:cs="Arial"/>
                <w:lang w:val="ru-RU" w:eastAsia="ja-JP"/>
              </w:rPr>
            </w:pPr>
            <w:r>
              <w:rPr>
                <w:rFonts w:ascii="Arial" w:hAnsi="Arial" w:cs="Arial"/>
                <w:lang w:eastAsia="ja-JP"/>
              </w:rPr>
              <w:t>1</w:t>
            </w:r>
            <w:r w:rsidR="00E210F8" w:rsidRPr="00E210F8">
              <w:rPr>
                <w:rFonts w:ascii="Arial" w:hAnsi="Arial" w:cs="Arial"/>
                <w:lang w:val="ru-RU" w:eastAsia="ja-JP"/>
              </w:rPr>
              <w:t>7</w:t>
            </w:r>
          </w:p>
        </w:tc>
        <w:tc>
          <w:tcPr>
            <w:tcW w:w="960" w:type="dxa"/>
            <w:tcBorders>
              <w:top w:val="nil"/>
              <w:left w:val="nil"/>
              <w:bottom w:val="nil"/>
              <w:right w:val="nil"/>
            </w:tcBorders>
            <w:shd w:val="clear" w:color="auto" w:fill="auto"/>
            <w:noWrap/>
            <w:vAlign w:val="bottom"/>
          </w:tcPr>
          <w:p w14:paraId="2E21271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21</w:t>
            </w:r>
          </w:p>
        </w:tc>
        <w:tc>
          <w:tcPr>
            <w:tcW w:w="1272" w:type="dxa"/>
            <w:tcBorders>
              <w:top w:val="nil"/>
              <w:left w:val="nil"/>
              <w:bottom w:val="nil"/>
              <w:right w:val="nil"/>
            </w:tcBorders>
            <w:shd w:val="clear" w:color="auto" w:fill="auto"/>
            <w:noWrap/>
            <w:vAlign w:val="bottom"/>
          </w:tcPr>
          <w:p w14:paraId="48E6996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08/05</w:t>
            </w:r>
          </w:p>
        </w:tc>
        <w:tc>
          <w:tcPr>
            <w:tcW w:w="960" w:type="dxa"/>
            <w:tcBorders>
              <w:top w:val="nil"/>
              <w:left w:val="nil"/>
              <w:bottom w:val="nil"/>
              <w:right w:val="nil"/>
            </w:tcBorders>
            <w:shd w:val="clear" w:color="auto" w:fill="auto"/>
            <w:noWrap/>
            <w:vAlign w:val="bottom"/>
          </w:tcPr>
          <w:p w14:paraId="519775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08/09</w:t>
            </w:r>
          </w:p>
        </w:tc>
        <w:tc>
          <w:tcPr>
            <w:tcW w:w="960" w:type="dxa"/>
            <w:tcBorders>
              <w:top w:val="nil"/>
              <w:left w:val="nil"/>
              <w:bottom w:val="nil"/>
              <w:right w:val="nil"/>
            </w:tcBorders>
            <w:shd w:val="clear" w:color="auto" w:fill="auto"/>
            <w:noWrap/>
            <w:vAlign w:val="bottom"/>
          </w:tcPr>
          <w:p w14:paraId="3A950FA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38700E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6D3A08A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666A3EF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14FD626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57B5658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44E334AF" w14:textId="77777777">
        <w:trPr>
          <w:trHeight w:val="255"/>
        </w:trPr>
        <w:tc>
          <w:tcPr>
            <w:tcW w:w="700" w:type="dxa"/>
            <w:tcBorders>
              <w:top w:val="nil"/>
              <w:left w:val="nil"/>
              <w:bottom w:val="nil"/>
              <w:right w:val="nil"/>
            </w:tcBorders>
            <w:shd w:val="clear" w:color="auto" w:fill="auto"/>
            <w:noWrap/>
            <w:vAlign w:val="bottom"/>
          </w:tcPr>
          <w:p w14:paraId="2F32058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103</w:t>
            </w:r>
          </w:p>
        </w:tc>
        <w:tc>
          <w:tcPr>
            <w:tcW w:w="1161" w:type="dxa"/>
            <w:tcBorders>
              <w:top w:val="nil"/>
              <w:left w:val="nil"/>
              <w:bottom w:val="nil"/>
              <w:right w:val="nil"/>
            </w:tcBorders>
            <w:shd w:val="clear" w:color="auto" w:fill="auto"/>
            <w:noWrap/>
            <w:vAlign w:val="bottom"/>
          </w:tcPr>
          <w:p w14:paraId="2D0C0C8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248644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6E3B4F6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8</w:t>
            </w:r>
          </w:p>
        </w:tc>
        <w:tc>
          <w:tcPr>
            <w:tcW w:w="960" w:type="dxa"/>
            <w:tcBorders>
              <w:top w:val="nil"/>
              <w:left w:val="nil"/>
              <w:bottom w:val="nil"/>
              <w:right w:val="nil"/>
            </w:tcBorders>
            <w:shd w:val="clear" w:color="auto" w:fill="auto"/>
            <w:noWrap/>
            <w:vAlign w:val="bottom"/>
          </w:tcPr>
          <w:p w14:paraId="7462264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30</w:t>
            </w:r>
          </w:p>
        </w:tc>
        <w:tc>
          <w:tcPr>
            <w:tcW w:w="1272" w:type="dxa"/>
            <w:tcBorders>
              <w:top w:val="nil"/>
              <w:left w:val="nil"/>
              <w:bottom w:val="nil"/>
              <w:right w:val="nil"/>
            </w:tcBorders>
            <w:shd w:val="clear" w:color="auto" w:fill="auto"/>
            <w:noWrap/>
            <w:vAlign w:val="bottom"/>
          </w:tcPr>
          <w:p w14:paraId="7463D91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08/05</w:t>
            </w:r>
          </w:p>
        </w:tc>
        <w:tc>
          <w:tcPr>
            <w:tcW w:w="960" w:type="dxa"/>
            <w:tcBorders>
              <w:top w:val="nil"/>
              <w:left w:val="nil"/>
              <w:bottom w:val="nil"/>
              <w:right w:val="nil"/>
            </w:tcBorders>
            <w:shd w:val="clear" w:color="auto" w:fill="auto"/>
            <w:noWrap/>
            <w:vAlign w:val="bottom"/>
          </w:tcPr>
          <w:p w14:paraId="358C636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65CF5A9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ED30E5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61DA4EB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0F0A88E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223348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2482B19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4348AC5F" w14:textId="77777777">
        <w:trPr>
          <w:trHeight w:val="255"/>
        </w:trPr>
        <w:tc>
          <w:tcPr>
            <w:tcW w:w="700" w:type="dxa"/>
            <w:tcBorders>
              <w:top w:val="nil"/>
              <w:left w:val="nil"/>
              <w:bottom w:val="nil"/>
              <w:right w:val="nil"/>
            </w:tcBorders>
            <w:shd w:val="clear" w:color="auto" w:fill="auto"/>
            <w:noWrap/>
            <w:vAlign w:val="bottom"/>
          </w:tcPr>
          <w:p w14:paraId="5B69071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109</w:t>
            </w:r>
          </w:p>
        </w:tc>
        <w:tc>
          <w:tcPr>
            <w:tcW w:w="1161" w:type="dxa"/>
            <w:tcBorders>
              <w:top w:val="nil"/>
              <w:left w:val="nil"/>
              <w:bottom w:val="nil"/>
              <w:right w:val="nil"/>
            </w:tcBorders>
            <w:shd w:val="clear" w:color="auto" w:fill="auto"/>
            <w:noWrap/>
            <w:vAlign w:val="bottom"/>
          </w:tcPr>
          <w:p w14:paraId="6741342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B7A844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36305B0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9</w:t>
            </w:r>
          </w:p>
        </w:tc>
        <w:tc>
          <w:tcPr>
            <w:tcW w:w="960" w:type="dxa"/>
            <w:tcBorders>
              <w:top w:val="nil"/>
              <w:left w:val="nil"/>
              <w:bottom w:val="nil"/>
              <w:right w:val="nil"/>
            </w:tcBorders>
            <w:shd w:val="clear" w:color="auto" w:fill="auto"/>
            <w:noWrap/>
            <w:vAlign w:val="bottom"/>
          </w:tcPr>
          <w:p w14:paraId="7821C65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22</w:t>
            </w:r>
          </w:p>
        </w:tc>
        <w:tc>
          <w:tcPr>
            <w:tcW w:w="1272" w:type="dxa"/>
            <w:tcBorders>
              <w:top w:val="nil"/>
              <w:left w:val="nil"/>
              <w:bottom w:val="nil"/>
              <w:right w:val="nil"/>
            </w:tcBorders>
            <w:shd w:val="clear" w:color="auto" w:fill="auto"/>
            <w:noWrap/>
            <w:vAlign w:val="bottom"/>
          </w:tcPr>
          <w:p w14:paraId="42C3799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601C31F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08/12</w:t>
            </w:r>
          </w:p>
        </w:tc>
        <w:tc>
          <w:tcPr>
            <w:tcW w:w="960" w:type="dxa"/>
            <w:tcBorders>
              <w:top w:val="nil"/>
              <w:left w:val="nil"/>
              <w:bottom w:val="nil"/>
              <w:right w:val="nil"/>
            </w:tcBorders>
            <w:shd w:val="clear" w:color="auto" w:fill="auto"/>
            <w:noWrap/>
            <w:vAlign w:val="bottom"/>
          </w:tcPr>
          <w:p w14:paraId="34B53BE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7C7D3B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81252F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3206E4F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4D8AB9E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5E0A115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0B5EDBD4" w14:textId="77777777">
        <w:trPr>
          <w:trHeight w:val="255"/>
        </w:trPr>
        <w:tc>
          <w:tcPr>
            <w:tcW w:w="700" w:type="dxa"/>
            <w:tcBorders>
              <w:top w:val="nil"/>
              <w:left w:val="nil"/>
              <w:bottom w:val="nil"/>
              <w:right w:val="nil"/>
            </w:tcBorders>
            <w:shd w:val="clear" w:color="auto" w:fill="auto"/>
            <w:noWrap/>
            <w:vAlign w:val="bottom"/>
          </w:tcPr>
          <w:p w14:paraId="560989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110</w:t>
            </w:r>
          </w:p>
        </w:tc>
        <w:tc>
          <w:tcPr>
            <w:tcW w:w="1161" w:type="dxa"/>
            <w:tcBorders>
              <w:top w:val="nil"/>
              <w:left w:val="nil"/>
              <w:bottom w:val="nil"/>
              <w:right w:val="nil"/>
            </w:tcBorders>
            <w:shd w:val="clear" w:color="auto" w:fill="auto"/>
            <w:noWrap/>
            <w:vAlign w:val="bottom"/>
          </w:tcPr>
          <w:p w14:paraId="46FE66D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8BC93C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657E50A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35</w:t>
            </w:r>
          </w:p>
        </w:tc>
        <w:tc>
          <w:tcPr>
            <w:tcW w:w="960" w:type="dxa"/>
            <w:tcBorders>
              <w:top w:val="nil"/>
              <w:left w:val="nil"/>
              <w:bottom w:val="nil"/>
              <w:right w:val="nil"/>
            </w:tcBorders>
            <w:shd w:val="clear" w:color="auto" w:fill="auto"/>
            <w:noWrap/>
            <w:vAlign w:val="bottom"/>
          </w:tcPr>
          <w:p w14:paraId="39E8C6D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67</w:t>
            </w:r>
          </w:p>
        </w:tc>
        <w:tc>
          <w:tcPr>
            <w:tcW w:w="1272" w:type="dxa"/>
            <w:tcBorders>
              <w:top w:val="nil"/>
              <w:left w:val="nil"/>
              <w:bottom w:val="nil"/>
              <w:right w:val="nil"/>
            </w:tcBorders>
            <w:shd w:val="clear" w:color="auto" w:fill="auto"/>
            <w:noWrap/>
            <w:vAlign w:val="bottom"/>
          </w:tcPr>
          <w:p w14:paraId="322144C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08/04</w:t>
            </w:r>
          </w:p>
        </w:tc>
        <w:tc>
          <w:tcPr>
            <w:tcW w:w="960" w:type="dxa"/>
            <w:tcBorders>
              <w:top w:val="nil"/>
              <w:left w:val="nil"/>
              <w:bottom w:val="nil"/>
              <w:right w:val="nil"/>
            </w:tcBorders>
            <w:shd w:val="clear" w:color="auto" w:fill="auto"/>
            <w:noWrap/>
            <w:vAlign w:val="bottom"/>
          </w:tcPr>
          <w:p w14:paraId="415961B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1D074D6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3C3135A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46E4C56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5174CF1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093874D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5E69E9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r>
      <w:tr w:rsidR="00E210F8" w:rsidRPr="00E210F8" w14:paraId="0DE25403" w14:textId="77777777">
        <w:trPr>
          <w:trHeight w:val="255"/>
        </w:trPr>
        <w:tc>
          <w:tcPr>
            <w:tcW w:w="700" w:type="dxa"/>
            <w:tcBorders>
              <w:top w:val="nil"/>
              <w:left w:val="nil"/>
              <w:bottom w:val="nil"/>
              <w:right w:val="nil"/>
            </w:tcBorders>
            <w:shd w:val="clear" w:color="auto" w:fill="auto"/>
            <w:noWrap/>
            <w:vAlign w:val="bottom"/>
          </w:tcPr>
          <w:p w14:paraId="512406B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113</w:t>
            </w:r>
          </w:p>
        </w:tc>
        <w:tc>
          <w:tcPr>
            <w:tcW w:w="1161" w:type="dxa"/>
            <w:tcBorders>
              <w:top w:val="nil"/>
              <w:left w:val="nil"/>
              <w:bottom w:val="nil"/>
              <w:right w:val="nil"/>
            </w:tcBorders>
            <w:shd w:val="clear" w:color="auto" w:fill="auto"/>
            <w:noWrap/>
            <w:vAlign w:val="bottom"/>
          </w:tcPr>
          <w:p w14:paraId="6E237FB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62E851E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059AAF1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47</w:t>
            </w:r>
          </w:p>
        </w:tc>
        <w:tc>
          <w:tcPr>
            <w:tcW w:w="960" w:type="dxa"/>
            <w:tcBorders>
              <w:top w:val="nil"/>
              <w:left w:val="nil"/>
              <w:bottom w:val="nil"/>
              <w:right w:val="nil"/>
            </w:tcBorders>
            <w:shd w:val="clear" w:color="auto" w:fill="auto"/>
            <w:noWrap/>
            <w:vAlign w:val="bottom"/>
          </w:tcPr>
          <w:p w14:paraId="1A3C94C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9</w:t>
            </w:r>
          </w:p>
        </w:tc>
        <w:tc>
          <w:tcPr>
            <w:tcW w:w="1272" w:type="dxa"/>
            <w:tcBorders>
              <w:top w:val="nil"/>
              <w:left w:val="nil"/>
              <w:bottom w:val="nil"/>
              <w:right w:val="nil"/>
            </w:tcBorders>
            <w:shd w:val="clear" w:color="auto" w:fill="auto"/>
            <w:noWrap/>
            <w:vAlign w:val="bottom"/>
          </w:tcPr>
          <w:p w14:paraId="2123397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08/17</w:t>
            </w:r>
          </w:p>
        </w:tc>
        <w:tc>
          <w:tcPr>
            <w:tcW w:w="960" w:type="dxa"/>
            <w:tcBorders>
              <w:top w:val="nil"/>
              <w:left w:val="nil"/>
              <w:bottom w:val="nil"/>
              <w:right w:val="nil"/>
            </w:tcBorders>
            <w:shd w:val="clear" w:color="auto" w:fill="auto"/>
            <w:noWrap/>
            <w:vAlign w:val="bottom"/>
          </w:tcPr>
          <w:p w14:paraId="5F60F23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08/17</w:t>
            </w:r>
          </w:p>
        </w:tc>
        <w:tc>
          <w:tcPr>
            <w:tcW w:w="960" w:type="dxa"/>
            <w:tcBorders>
              <w:top w:val="nil"/>
              <w:left w:val="nil"/>
              <w:bottom w:val="nil"/>
              <w:right w:val="nil"/>
            </w:tcBorders>
            <w:shd w:val="clear" w:color="auto" w:fill="auto"/>
            <w:noWrap/>
            <w:vAlign w:val="bottom"/>
          </w:tcPr>
          <w:p w14:paraId="2538C2E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D99139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4491909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1F652A6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07179B3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2FA9530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1B26B76E" w14:textId="77777777">
        <w:trPr>
          <w:trHeight w:val="255"/>
        </w:trPr>
        <w:tc>
          <w:tcPr>
            <w:tcW w:w="700" w:type="dxa"/>
            <w:tcBorders>
              <w:top w:val="nil"/>
              <w:left w:val="nil"/>
              <w:bottom w:val="nil"/>
              <w:right w:val="nil"/>
            </w:tcBorders>
            <w:shd w:val="clear" w:color="auto" w:fill="auto"/>
            <w:noWrap/>
            <w:vAlign w:val="bottom"/>
          </w:tcPr>
          <w:p w14:paraId="3EBDBA3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114</w:t>
            </w:r>
          </w:p>
        </w:tc>
        <w:tc>
          <w:tcPr>
            <w:tcW w:w="1161" w:type="dxa"/>
            <w:tcBorders>
              <w:top w:val="nil"/>
              <w:left w:val="nil"/>
              <w:bottom w:val="nil"/>
              <w:right w:val="nil"/>
            </w:tcBorders>
            <w:shd w:val="clear" w:color="auto" w:fill="auto"/>
            <w:noWrap/>
            <w:vAlign w:val="bottom"/>
          </w:tcPr>
          <w:p w14:paraId="0F9E135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3E57F8D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4FF352C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39</w:t>
            </w:r>
          </w:p>
        </w:tc>
        <w:tc>
          <w:tcPr>
            <w:tcW w:w="960" w:type="dxa"/>
            <w:tcBorders>
              <w:top w:val="nil"/>
              <w:left w:val="nil"/>
              <w:bottom w:val="nil"/>
              <w:right w:val="nil"/>
            </w:tcBorders>
            <w:shd w:val="clear" w:color="auto" w:fill="auto"/>
            <w:noWrap/>
            <w:vAlign w:val="bottom"/>
          </w:tcPr>
          <w:p w14:paraId="44BCBA3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38</w:t>
            </w:r>
          </w:p>
        </w:tc>
        <w:tc>
          <w:tcPr>
            <w:tcW w:w="1272" w:type="dxa"/>
            <w:tcBorders>
              <w:top w:val="nil"/>
              <w:left w:val="nil"/>
              <w:bottom w:val="nil"/>
              <w:right w:val="nil"/>
            </w:tcBorders>
            <w:shd w:val="clear" w:color="auto" w:fill="auto"/>
            <w:noWrap/>
            <w:vAlign w:val="bottom"/>
          </w:tcPr>
          <w:p w14:paraId="173FF8B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08/15</w:t>
            </w:r>
          </w:p>
        </w:tc>
        <w:tc>
          <w:tcPr>
            <w:tcW w:w="960" w:type="dxa"/>
            <w:tcBorders>
              <w:top w:val="nil"/>
              <w:left w:val="nil"/>
              <w:bottom w:val="nil"/>
              <w:right w:val="nil"/>
            </w:tcBorders>
            <w:shd w:val="clear" w:color="auto" w:fill="auto"/>
            <w:noWrap/>
            <w:vAlign w:val="bottom"/>
          </w:tcPr>
          <w:p w14:paraId="0C3460B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08/15</w:t>
            </w:r>
          </w:p>
        </w:tc>
        <w:tc>
          <w:tcPr>
            <w:tcW w:w="960" w:type="dxa"/>
            <w:tcBorders>
              <w:top w:val="nil"/>
              <w:left w:val="nil"/>
              <w:bottom w:val="nil"/>
              <w:right w:val="nil"/>
            </w:tcBorders>
            <w:shd w:val="clear" w:color="auto" w:fill="auto"/>
            <w:noWrap/>
            <w:vAlign w:val="bottom"/>
          </w:tcPr>
          <w:p w14:paraId="506E173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A7DFD5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E6DA4D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none</w:t>
            </w:r>
          </w:p>
        </w:tc>
        <w:tc>
          <w:tcPr>
            <w:tcW w:w="960" w:type="dxa"/>
            <w:tcBorders>
              <w:top w:val="nil"/>
              <w:left w:val="nil"/>
              <w:bottom w:val="nil"/>
              <w:right w:val="nil"/>
            </w:tcBorders>
            <w:shd w:val="clear" w:color="auto" w:fill="auto"/>
            <w:noWrap/>
            <w:vAlign w:val="bottom"/>
          </w:tcPr>
          <w:p w14:paraId="0F598D9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7999D09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1CE5136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007F848D" w14:textId="77777777">
        <w:trPr>
          <w:trHeight w:val="255"/>
        </w:trPr>
        <w:tc>
          <w:tcPr>
            <w:tcW w:w="700" w:type="dxa"/>
            <w:tcBorders>
              <w:top w:val="nil"/>
              <w:left w:val="nil"/>
              <w:bottom w:val="nil"/>
              <w:right w:val="nil"/>
            </w:tcBorders>
            <w:shd w:val="clear" w:color="auto" w:fill="auto"/>
            <w:noWrap/>
            <w:vAlign w:val="bottom"/>
          </w:tcPr>
          <w:p w14:paraId="3757BC5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115</w:t>
            </w:r>
          </w:p>
        </w:tc>
        <w:tc>
          <w:tcPr>
            <w:tcW w:w="1161" w:type="dxa"/>
            <w:tcBorders>
              <w:top w:val="nil"/>
              <w:left w:val="nil"/>
              <w:bottom w:val="nil"/>
              <w:right w:val="nil"/>
            </w:tcBorders>
            <w:shd w:val="clear" w:color="auto" w:fill="auto"/>
            <w:noWrap/>
            <w:vAlign w:val="bottom"/>
          </w:tcPr>
          <w:p w14:paraId="3BE15D7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FCAEAA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3699F04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14</w:t>
            </w:r>
          </w:p>
        </w:tc>
        <w:tc>
          <w:tcPr>
            <w:tcW w:w="960" w:type="dxa"/>
            <w:tcBorders>
              <w:top w:val="nil"/>
              <w:left w:val="nil"/>
              <w:bottom w:val="nil"/>
              <w:right w:val="nil"/>
            </w:tcBorders>
            <w:shd w:val="clear" w:color="auto" w:fill="auto"/>
            <w:noWrap/>
            <w:vAlign w:val="bottom"/>
          </w:tcPr>
          <w:p w14:paraId="4AA2955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22</w:t>
            </w:r>
          </w:p>
        </w:tc>
        <w:tc>
          <w:tcPr>
            <w:tcW w:w="1272" w:type="dxa"/>
            <w:tcBorders>
              <w:top w:val="nil"/>
              <w:left w:val="nil"/>
              <w:bottom w:val="nil"/>
              <w:right w:val="nil"/>
            </w:tcBorders>
            <w:shd w:val="clear" w:color="auto" w:fill="auto"/>
            <w:noWrap/>
            <w:vAlign w:val="bottom"/>
          </w:tcPr>
          <w:p w14:paraId="5A47755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08/03</w:t>
            </w:r>
          </w:p>
        </w:tc>
        <w:tc>
          <w:tcPr>
            <w:tcW w:w="960" w:type="dxa"/>
            <w:tcBorders>
              <w:top w:val="nil"/>
              <w:left w:val="nil"/>
              <w:bottom w:val="nil"/>
              <w:right w:val="nil"/>
            </w:tcBorders>
            <w:shd w:val="clear" w:color="auto" w:fill="auto"/>
            <w:noWrap/>
            <w:vAlign w:val="bottom"/>
          </w:tcPr>
          <w:p w14:paraId="026D121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2D5C293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3A5FE8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522309F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2543138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1017" w:type="dxa"/>
            <w:tcBorders>
              <w:top w:val="nil"/>
              <w:left w:val="nil"/>
              <w:bottom w:val="nil"/>
              <w:right w:val="nil"/>
            </w:tcBorders>
            <w:shd w:val="clear" w:color="auto" w:fill="auto"/>
            <w:noWrap/>
            <w:vAlign w:val="bottom"/>
          </w:tcPr>
          <w:p w14:paraId="19516CC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63C7BBE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2AF64E4E" w14:textId="77777777">
        <w:trPr>
          <w:trHeight w:val="255"/>
        </w:trPr>
        <w:tc>
          <w:tcPr>
            <w:tcW w:w="700" w:type="dxa"/>
            <w:tcBorders>
              <w:top w:val="nil"/>
              <w:left w:val="nil"/>
              <w:bottom w:val="nil"/>
              <w:right w:val="nil"/>
            </w:tcBorders>
            <w:shd w:val="clear" w:color="auto" w:fill="auto"/>
            <w:noWrap/>
            <w:vAlign w:val="bottom"/>
          </w:tcPr>
          <w:p w14:paraId="370CD89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116</w:t>
            </w:r>
          </w:p>
        </w:tc>
        <w:tc>
          <w:tcPr>
            <w:tcW w:w="1161" w:type="dxa"/>
            <w:tcBorders>
              <w:top w:val="nil"/>
              <w:left w:val="nil"/>
              <w:bottom w:val="nil"/>
              <w:right w:val="nil"/>
            </w:tcBorders>
            <w:shd w:val="clear" w:color="auto" w:fill="auto"/>
            <w:noWrap/>
            <w:vAlign w:val="bottom"/>
          </w:tcPr>
          <w:p w14:paraId="02DDB14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DE704B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72AC364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w:t>
            </w:r>
          </w:p>
        </w:tc>
        <w:tc>
          <w:tcPr>
            <w:tcW w:w="960" w:type="dxa"/>
            <w:tcBorders>
              <w:top w:val="nil"/>
              <w:left w:val="nil"/>
              <w:bottom w:val="nil"/>
              <w:right w:val="nil"/>
            </w:tcBorders>
            <w:shd w:val="clear" w:color="auto" w:fill="auto"/>
            <w:noWrap/>
            <w:vAlign w:val="bottom"/>
          </w:tcPr>
          <w:p w14:paraId="53ABE85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19</w:t>
            </w:r>
          </w:p>
        </w:tc>
        <w:tc>
          <w:tcPr>
            <w:tcW w:w="1272" w:type="dxa"/>
            <w:tcBorders>
              <w:top w:val="nil"/>
              <w:left w:val="nil"/>
              <w:bottom w:val="nil"/>
              <w:right w:val="nil"/>
            </w:tcBorders>
            <w:shd w:val="clear" w:color="auto" w:fill="auto"/>
            <w:noWrap/>
            <w:vAlign w:val="bottom"/>
          </w:tcPr>
          <w:p w14:paraId="04FD064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79E6C63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08/11</w:t>
            </w:r>
          </w:p>
        </w:tc>
        <w:tc>
          <w:tcPr>
            <w:tcW w:w="960" w:type="dxa"/>
            <w:tcBorders>
              <w:top w:val="nil"/>
              <w:left w:val="nil"/>
              <w:bottom w:val="nil"/>
              <w:right w:val="nil"/>
            </w:tcBorders>
            <w:shd w:val="clear" w:color="auto" w:fill="auto"/>
            <w:noWrap/>
            <w:vAlign w:val="bottom"/>
          </w:tcPr>
          <w:p w14:paraId="254FA99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7C2AC05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0F213D9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0945ADD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512AE9F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765EB94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1B1D0871" w14:textId="77777777">
        <w:trPr>
          <w:trHeight w:val="255"/>
        </w:trPr>
        <w:tc>
          <w:tcPr>
            <w:tcW w:w="700" w:type="dxa"/>
            <w:tcBorders>
              <w:top w:val="nil"/>
              <w:left w:val="nil"/>
              <w:bottom w:val="nil"/>
              <w:right w:val="nil"/>
            </w:tcBorders>
            <w:shd w:val="clear" w:color="auto" w:fill="auto"/>
            <w:noWrap/>
            <w:vAlign w:val="bottom"/>
          </w:tcPr>
          <w:p w14:paraId="4626CFB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118</w:t>
            </w:r>
          </w:p>
        </w:tc>
        <w:tc>
          <w:tcPr>
            <w:tcW w:w="1161" w:type="dxa"/>
            <w:tcBorders>
              <w:top w:val="nil"/>
              <w:left w:val="nil"/>
              <w:bottom w:val="nil"/>
              <w:right w:val="nil"/>
            </w:tcBorders>
            <w:shd w:val="clear" w:color="auto" w:fill="auto"/>
            <w:noWrap/>
            <w:vAlign w:val="bottom"/>
          </w:tcPr>
          <w:p w14:paraId="59FA8C7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7BEBC94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1F94D7D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w:t>
            </w:r>
          </w:p>
        </w:tc>
        <w:tc>
          <w:tcPr>
            <w:tcW w:w="960" w:type="dxa"/>
            <w:tcBorders>
              <w:top w:val="nil"/>
              <w:left w:val="nil"/>
              <w:bottom w:val="nil"/>
              <w:right w:val="nil"/>
            </w:tcBorders>
            <w:shd w:val="clear" w:color="auto" w:fill="auto"/>
            <w:noWrap/>
            <w:vAlign w:val="bottom"/>
          </w:tcPr>
          <w:p w14:paraId="2C2A594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22</w:t>
            </w:r>
          </w:p>
        </w:tc>
        <w:tc>
          <w:tcPr>
            <w:tcW w:w="1272" w:type="dxa"/>
            <w:tcBorders>
              <w:top w:val="nil"/>
              <w:left w:val="nil"/>
              <w:bottom w:val="nil"/>
              <w:right w:val="nil"/>
            </w:tcBorders>
            <w:shd w:val="clear" w:color="auto" w:fill="auto"/>
            <w:noWrap/>
            <w:vAlign w:val="bottom"/>
          </w:tcPr>
          <w:p w14:paraId="6FAF0B3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08/07</w:t>
            </w:r>
          </w:p>
        </w:tc>
        <w:tc>
          <w:tcPr>
            <w:tcW w:w="960" w:type="dxa"/>
            <w:tcBorders>
              <w:top w:val="nil"/>
              <w:left w:val="nil"/>
              <w:bottom w:val="nil"/>
              <w:right w:val="nil"/>
            </w:tcBorders>
            <w:shd w:val="clear" w:color="auto" w:fill="auto"/>
            <w:noWrap/>
            <w:vAlign w:val="bottom"/>
          </w:tcPr>
          <w:p w14:paraId="294F5AA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08/12</w:t>
            </w:r>
          </w:p>
        </w:tc>
        <w:tc>
          <w:tcPr>
            <w:tcW w:w="960" w:type="dxa"/>
            <w:tcBorders>
              <w:top w:val="nil"/>
              <w:left w:val="nil"/>
              <w:bottom w:val="nil"/>
              <w:right w:val="nil"/>
            </w:tcBorders>
            <w:shd w:val="clear" w:color="auto" w:fill="auto"/>
            <w:noWrap/>
            <w:vAlign w:val="bottom"/>
          </w:tcPr>
          <w:p w14:paraId="6455D91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C761D1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6A4633F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2243C72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1D3BB66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16D2413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64966E74" w14:textId="77777777">
        <w:trPr>
          <w:trHeight w:val="255"/>
        </w:trPr>
        <w:tc>
          <w:tcPr>
            <w:tcW w:w="700" w:type="dxa"/>
            <w:tcBorders>
              <w:top w:val="nil"/>
              <w:left w:val="nil"/>
              <w:bottom w:val="nil"/>
              <w:right w:val="nil"/>
            </w:tcBorders>
            <w:shd w:val="clear" w:color="auto" w:fill="auto"/>
            <w:noWrap/>
            <w:vAlign w:val="bottom"/>
          </w:tcPr>
          <w:p w14:paraId="43D99DA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119</w:t>
            </w:r>
          </w:p>
        </w:tc>
        <w:tc>
          <w:tcPr>
            <w:tcW w:w="1161" w:type="dxa"/>
            <w:tcBorders>
              <w:top w:val="nil"/>
              <w:left w:val="nil"/>
              <w:bottom w:val="nil"/>
              <w:right w:val="nil"/>
            </w:tcBorders>
            <w:shd w:val="clear" w:color="auto" w:fill="auto"/>
            <w:noWrap/>
            <w:vAlign w:val="bottom"/>
          </w:tcPr>
          <w:p w14:paraId="0E812DB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CC475F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67EF4BF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30</w:t>
            </w:r>
          </w:p>
        </w:tc>
        <w:tc>
          <w:tcPr>
            <w:tcW w:w="960" w:type="dxa"/>
            <w:tcBorders>
              <w:top w:val="nil"/>
              <w:left w:val="nil"/>
              <w:bottom w:val="nil"/>
              <w:right w:val="nil"/>
            </w:tcBorders>
            <w:shd w:val="clear" w:color="auto" w:fill="auto"/>
            <w:noWrap/>
            <w:vAlign w:val="bottom"/>
          </w:tcPr>
          <w:p w14:paraId="62413F0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19</w:t>
            </w:r>
          </w:p>
        </w:tc>
        <w:tc>
          <w:tcPr>
            <w:tcW w:w="1272" w:type="dxa"/>
            <w:tcBorders>
              <w:top w:val="nil"/>
              <w:left w:val="nil"/>
              <w:bottom w:val="nil"/>
              <w:right w:val="nil"/>
            </w:tcBorders>
            <w:shd w:val="clear" w:color="auto" w:fill="auto"/>
            <w:noWrap/>
            <w:vAlign w:val="bottom"/>
          </w:tcPr>
          <w:p w14:paraId="7C1AFD2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08/05</w:t>
            </w:r>
          </w:p>
        </w:tc>
        <w:tc>
          <w:tcPr>
            <w:tcW w:w="960" w:type="dxa"/>
            <w:tcBorders>
              <w:top w:val="nil"/>
              <w:left w:val="nil"/>
              <w:bottom w:val="nil"/>
              <w:right w:val="nil"/>
            </w:tcBorders>
            <w:shd w:val="clear" w:color="auto" w:fill="auto"/>
            <w:noWrap/>
            <w:vAlign w:val="bottom"/>
          </w:tcPr>
          <w:p w14:paraId="326DA6D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08/08</w:t>
            </w:r>
          </w:p>
        </w:tc>
        <w:tc>
          <w:tcPr>
            <w:tcW w:w="960" w:type="dxa"/>
            <w:tcBorders>
              <w:top w:val="nil"/>
              <w:left w:val="nil"/>
              <w:bottom w:val="nil"/>
              <w:right w:val="nil"/>
            </w:tcBorders>
            <w:shd w:val="clear" w:color="auto" w:fill="auto"/>
            <w:noWrap/>
            <w:vAlign w:val="bottom"/>
          </w:tcPr>
          <w:p w14:paraId="33A572D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6D34B1C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1994CDD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Mild</w:t>
            </w:r>
          </w:p>
        </w:tc>
        <w:tc>
          <w:tcPr>
            <w:tcW w:w="960" w:type="dxa"/>
            <w:tcBorders>
              <w:top w:val="nil"/>
              <w:left w:val="nil"/>
              <w:bottom w:val="nil"/>
              <w:right w:val="nil"/>
            </w:tcBorders>
            <w:shd w:val="clear" w:color="auto" w:fill="auto"/>
            <w:noWrap/>
            <w:vAlign w:val="bottom"/>
          </w:tcPr>
          <w:p w14:paraId="7CA8E9D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77200DA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23B7FDF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7EC55150" w14:textId="77777777">
        <w:trPr>
          <w:trHeight w:val="255"/>
        </w:trPr>
        <w:tc>
          <w:tcPr>
            <w:tcW w:w="700" w:type="dxa"/>
            <w:tcBorders>
              <w:top w:val="nil"/>
              <w:left w:val="nil"/>
              <w:bottom w:val="nil"/>
              <w:right w:val="nil"/>
            </w:tcBorders>
            <w:shd w:val="clear" w:color="auto" w:fill="auto"/>
            <w:noWrap/>
            <w:vAlign w:val="bottom"/>
          </w:tcPr>
          <w:p w14:paraId="7A1838C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120</w:t>
            </w:r>
          </w:p>
        </w:tc>
        <w:tc>
          <w:tcPr>
            <w:tcW w:w="1161" w:type="dxa"/>
            <w:tcBorders>
              <w:top w:val="nil"/>
              <w:left w:val="nil"/>
              <w:bottom w:val="nil"/>
              <w:right w:val="nil"/>
            </w:tcBorders>
            <w:shd w:val="clear" w:color="auto" w:fill="auto"/>
            <w:noWrap/>
            <w:vAlign w:val="bottom"/>
          </w:tcPr>
          <w:p w14:paraId="0E47D01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7406BE1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41B6AFD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12</w:t>
            </w:r>
          </w:p>
        </w:tc>
        <w:tc>
          <w:tcPr>
            <w:tcW w:w="960" w:type="dxa"/>
            <w:tcBorders>
              <w:top w:val="nil"/>
              <w:left w:val="nil"/>
              <w:bottom w:val="nil"/>
              <w:right w:val="nil"/>
            </w:tcBorders>
            <w:shd w:val="clear" w:color="auto" w:fill="auto"/>
            <w:noWrap/>
            <w:vAlign w:val="bottom"/>
          </w:tcPr>
          <w:p w14:paraId="1884121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35</w:t>
            </w:r>
          </w:p>
        </w:tc>
        <w:tc>
          <w:tcPr>
            <w:tcW w:w="1272" w:type="dxa"/>
            <w:tcBorders>
              <w:top w:val="nil"/>
              <w:left w:val="nil"/>
              <w:bottom w:val="nil"/>
              <w:right w:val="nil"/>
            </w:tcBorders>
            <w:shd w:val="clear" w:color="auto" w:fill="auto"/>
            <w:noWrap/>
            <w:vAlign w:val="bottom"/>
          </w:tcPr>
          <w:p w14:paraId="1DB6A71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08/04</w:t>
            </w:r>
          </w:p>
        </w:tc>
        <w:tc>
          <w:tcPr>
            <w:tcW w:w="960" w:type="dxa"/>
            <w:tcBorders>
              <w:top w:val="nil"/>
              <w:left w:val="nil"/>
              <w:bottom w:val="nil"/>
              <w:right w:val="nil"/>
            </w:tcBorders>
            <w:shd w:val="clear" w:color="auto" w:fill="auto"/>
            <w:noWrap/>
            <w:vAlign w:val="bottom"/>
          </w:tcPr>
          <w:p w14:paraId="0333FF3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08/09</w:t>
            </w:r>
          </w:p>
        </w:tc>
        <w:tc>
          <w:tcPr>
            <w:tcW w:w="960" w:type="dxa"/>
            <w:tcBorders>
              <w:top w:val="nil"/>
              <w:left w:val="nil"/>
              <w:bottom w:val="nil"/>
              <w:right w:val="nil"/>
            </w:tcBorders>
            <w:shd w:val="clear" w:color="auto" w:fill="auto"/>
            <w:noWrap/>
            <w:vAlign w:val="bottom"/>
          </w:tcPr>
          <w:p w14:paraId="7CD176E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0ACB6B0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8D6376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0D190D7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15256E6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8097B2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383C11E8" w14:textId="77777777">
        <w:trPr>
          <w:trHeight w:val="255"/>
        </w:trPr>
        <w:tc>
          <w:tcPr>
            <w:tcW w:w="700" w:type="dxa"/>
            <w:tcBorders>
              <w:top w:val="nil"/>
              <w:left w:val="nil"/>
              <w:bottom w:val="nil"/>
              <w:right w:val="nil"/>
            </w:tcBorders>
            <w:shd w:val="clear" w:color="auto" w:fill="auto"/>
            <w:noWrap/>
            <w:vAlign w:val="bottom"/>
          </w:tcPr>
          <w:p w14:paraId="72CD705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122</w:t>
            </w:r>
          </w:p>
        </w:tc>
        <w:tc>
          <w:tcPr>
            <w:tcW w:w="1161" w:type="dxa"/>
            <w:tcBorders>
              <w:top w:val="nil"/>
              <w:left w:val="nil"/>
              <w:bottom w:val="nil"/>
              <w:right w:val="nil"/>
            </w:tcBorders>
            <w:shd w:val="clear" w:color="auto" w:fill="auto"/>
            <w:noWrap/>
            <w:vAlign w:val="bottom"/>
          </w:tcPr>
          <w:p w14:paraId="4E5B59E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194B17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6069AF3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w:t>
            </w:r>
          </w:p>
        </w:tc>
        <w:tc>
          <w:tcPr>
            <w:tcW w:w="960" w:type="dxa"/>
            <w:tcBorders>
              <w:top w:val="nil"/>
              <w:left w:val="nil"/>
              <w:bottom w:val="nil"/>
              <w:right w:val="nil"/>
            </w:tcBorders>
            <w:shd w:val="clear" w:color="auto" w:fill="auto"/>
            <w:noWrap/>
            <w:vAlign w:val="bottom"/>
          </w:tcPr>
          <w:p w14:paraId="5173FAF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64</w:t>
            </w:r>
          </w:p>
        </w:tc>
        <w:tc>
          <w:tcPr>
            <w:tcW w:w="1272" w:type="dxa"/>
            <w:tcBorders>
              <w:top w:val="nil"/>
              <w:left w:val="nil"/>
              <w:bottom w:val="nil"/>
              <w:right w:val="nil"/>
            </w:tcBorders>
            <w:shd w:val="clear" w:color="auto" w:fill="auto"/>
            <w:noWrap/>
            <w:vAlign w:val="bottom"/>
          </w:tcPr>
          <w:p w14:paraId="6970C19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08/06</w:t>
            </w:r>
          </w:p>
        </w:tc>
        <w:tc>
          <w:tcPr>
            <w:tcW w:w="960" w:type="dxa"/>
            <w:tcBorders>
              <w:top w:val="nil"/>
              <w:left w:val="nil"/>
              <w:bottom w:val="nil"/>
              <w:right w:val="nil"/>
            </w:tcBorders>
            <w:shd w:val="clear" w:color="auto" w:fill="auto"/>
            <w:noWrap/>
            <w:vAlign w:val="bottom"/>
          </w:tcPr>
          <w:p w14:paraId="25BF4CC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08/11</w:t>
            </w:r>
          </w:p>
        </w:tc>
        <w:tc>
          <w:tcPr>
            <w:tcW w:w="960" w:type="dxa"/>
            <w:tcBorders>
              <w:top w:val="nil"/>
              <w:left w:val="nil"/>
              <w:bottom w:val="nil"/>
              <w:right w:val="nil"/>
            </w:tcBorders>
            <w:shd w:val="clear" w:color="auto" w:fill="auto"/>
            <w:noWrap/>
            <w:vAlign w:val="bottom"/>
          </w:tcPr>
          <w:p w14:paraId="36F0DAAA"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1016EF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3F0AF75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22BE7C06"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00A8C25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6534DE2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2528630A" w14:textId="77777777">
        <w:trPr>
          <w:trHeight w:val="255"/>
        </w:trPr>
        <w:tc>
          <w:tcPr>
            <w:tcW w:w="700" w:type="dxa"/>
            <w:tcBorders>
              <w:top w:val="nil"/>
              <w:left w:val="nil"/>
              <w:bottom w:val="nil"/>
              <w:right w:val="nil"/>
            </w:tcBorders>
            <w:shd w:val="clear" w:color="auto" w:fill="auto"/>
            <w:noWrap/>
            <w:vAlign w:val="bottom"/>
          </w:tcPr>
          <w:p w14:paraId="7387C10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123</w:t>
            </w:r>
          </w:p>
        </w:tc>
        <w:tc>
          <w:tcPr>
            <w:tcW w:w="1161" w:type="dxa"/>
            <w:tcBorders>
              <w:top w:val="nil"/>
              <w:left w:val="nil"/>
              <w:bottom w:val="nil"/>
              <w:right w:val="nil"/>
            </w:tcBorders>
            <w:shd w:val="clear" w:color="auto" w:fill="auto"/>
            <w:noWrap/>
            <w:vAlign w:val="bottom"/>
          </w:tcPr>
          <w:p w14:paraId="3A04276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4C68140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w:t>
            </w:r>
          </w:p>
        </w:tc>
        <w:tc>
          <w:tcPr>
            <w:tcW w:w="960" w:type="dxa"/>
            <w:tcBorders>
              <w:top w:val="nil"/>
              <w:left w:val="nil"/>
              <w:bottom w:val="nil"/>
              <w:right w:val="nil"/>
            </w:tcBorders>
            <w:shd w:val="clear" w:color="auto" w:fill="auto"/>
            <w:noWrap/>
            <w:vAlign w:val="bottom"/>
          </w:tcPr>
          <w:p w14:paraId="4FD5FFB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16</w:t>
            </w:r>
          </w:p>
        </w:tc>
        <w:tc>
          <w:tcPr>
            <w:tcW w:w="960" w:type="dxa"/>
            <w:tcBorders>
              <w:top w:val="nil"/>
              <w:left w:val="nil"/>
              <w:bottom w:val="nil"/>
              <w:right w:val="nil"/>
            </w:tcBorders>
            <w:shd w:val="clear" w:color="auto" w:fill="auto"/>
            <w:noWrap/>
            <w:vAlign w:val="bottom"/>
          </w:tcPr>
          <w:p w14:paraId="5FBF7315"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27</w:t>
            </w:r>
          </w:p>
        </w:tc>
        <w:tc>
          <w:tcPr>
            <w:tcW w:w="1272" w:type="dxa"/>
            <w:tcBorders>
              <w:top w:val="nil"/>
              <w:left w:val="nil"/>
              <w:bottom w:val="nil"/>
              <w:right w:val="nil"/>
            </w:tcBorders>
            <w:shd w:val="clear" w:color="auto" w:fill="auto"/>
            <w:noWrap/>
            <w:vAlign w:val="bottom"/>
          </w:tcPr>
          <w:p w14:paraId="4EAECC8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22E990C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08/12</w:t>
            </w:r>
          </w:p>
        </w:tc>
        <w:tc>
          <w:tcPr>
            <w:tcW w:w="960" w:type="dxa"/>
            <w:tcBorders>
              <w:top w:val="nil"/>
              <w:left w:val="nil"/>
              <w:bottom w:val="nil"/>
              <w:right w:val="nil"/>
            </w:tcBorders>
            <w:shd w:val="clear" w:color="auto" w:fill="auto"/>
            <w:noWrap/>
            <w:vAlign w:val="bottom"/>
          </w:tcPr>
          <w:p w14:paraId="75647A3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2AB23C5F"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12C2C3A2"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Moderate</w:t>
            </w:r>
          </w:p>
        </w:tc>
        <w:tc>
          <w:tcPr>
            <w:tcW w:w="960" w:type="dxa"/>
            <w:tcBorders>
              <w:top w:val="nil"/>
              <w:left w:val="nil"/>
              <w:bottom w:val="nil"/>
              <w:right w:val="nil"/>
            </w:tcBorders>
            <w:shd w:val="clear" w:color="auto" w:fill="auto"/>
            <w:noWrap/>
            <w:vAlign w:val="bottom"/>
          </w:tcPr>
          <w:p w14:paraId="54D7DD6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7855205D"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c>
          <w:tcPr>
            <w:tcW w:w="960" w:type="dxa"/>
            <w:tcBorders>
              <w:top w:val="nil"/>
              <w:left w:val="nil"/>
              <w:bottom w:val="nil"/>
              <w:right w:val="nil"/>
            </w:tcBorders>
            <w:shd w:val="clear" w:color="auto" w:fill="auto"/>
            <w:noWrap/>
            <w:vAlign w:val="bottom"/>
          </w:tcPr>
          <w:p w14:paraId="74C7843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r w:rsidR="00E210F8" w:rsidRPr="00E210F8" w14:paraId="40E9FF0E" w14:textId="77777777">
        <w:trPr>
          <w:trHeight w:val="255"/>
        </w:trPr>
        <w:tc>
          <w:tcPr>
            <w:tcW w:w="700" w:type="dxa"/>
            <w:tcBorders>
              <w:top w:val="nil"/>
              <w:left w:val="nil"/>
              <w:bottom w:val="nil"/>
              <w:right w:val="nil"/>
            </w:tcBorders>
            <w:shd w:val="clear" w:color="auto" w:fill="auto"/>
            <w:noWrap/>
            <w:vAlign w:val="bottom"/>
          </w:tcPr>
          <w:p w14:paraId="196C3281"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126</w:t>
            </w:r>
          </w:p>
        </w:tc>
        <w:tc>
          <w:tcPr>
            <w:tcW w:w="1161" w:type="dxa"/>
            <w:tcBorders>
              <w:top w:val="nil"/>
              <w:left w:val="nil"/>
              <w:bottom w:val="nil"/>
              <w:right w:val="nil"/>
            </w:tcBorders>
            <w:shd w:val="clear" w:color="auto" w:fill="auto"/>
            <w:noWrap/>
            <w:vAlign w:val="bottom"/>
          </w:tcPr>
          <w:p w14:paraId="66DA375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C8A9C9C"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F</w:t>
            </w:r>
          </w:p>
        </w:tc>
        <w:tc>
          <w:tcPr>
            <w:tcW w:w="960" w:type="dxa"/>
            <w:tcBorders>
              <w:top w:val="nil"/>
              <w:left w:val="nil"/>
              <w:bottom w:val="nil"/>
              <w:right w:val="nil"/>
            </w:tcBorders>
            <w:shd w:val="clear" w:color="auto" w:fill="auto"/>
            <w:noWrap/>
            <w:vAlign w:val="bottom"/>
          </w:tcPr>
          <w:p w14:paraId="4CA704DB"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25</w:t>
            </w:r>
          </w:p>
        </w:tc>
        <w:tc>
          <w:tcPr>
            <w:tcW w:w="960" w:type="dxa"/>
            <w:tcBorders>
              <w:top w:val="nil"/>
              <w:left w:val="nil"/>
              <w:bottom w:val="nil"/>
              <w:right w:val="nil"/>
            </w:tcBorders>
            <w:shd w:val="clear" w:color="auto" w:fill="auto"/>
            <w:noWrap/>
            <w:vAlign w:val="bottom"/>
          </w:tcPr>
          <w:p w14:paraId="3E722CE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61</w:t>
            </w:r>
          </w:p>
        </w:tc>
        <w:tc>
          <w:tcPr>
            <w:tcW w:w="1272" w:type="dxa"/>
            <w:tcBorders>
              <w:top w:val="nil"/>
              <w:left w:val="nil"/>
              <w:bottom w:val="nil"/>
              <w:right w:val="nil"/>
            </w:tcBorders>
            <w:shd w:val="clear" w:color="auto" w:fill="auto"/>
            <w:noWrap/>
            <w:vAlign w:val="bottom"/>
          </w:tcPr>
          <w:p w14:paraId="3D30C67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08/10</w:t>
            </w:r>
          </w:p>
        </w:tc>
        <w:tc>
          <w:tcPr>
            <w:tcW w:w="960" w:type="dxa"/>
            <w:tcBorders>
              <w:top w:val="nil"/>
              <w:left w:val="nil"/>
              <w:bottom w:val="nil"/>
              <w:right w:val="nil"/>
            </w:tcBorders>
            <w:shd w:val="clear" w:color="auto" w:fill="auto"/>
            <w:noWrap/>
            <w:vAlign w:val="bottom"/>
          </w:tcPr>
          <w:p w14:paraId="1339F648"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08/11</w:t>
            </w:r>
          </w:p>
        </w:tc>
        <w:tc>
          <w:tcPr>
            <w:tcW w:w="960" w:type="dxa"/>
            <w:tcBorders>
              <w:top w:val="nil"/>
              <w:left w:val="nil"/>
              <w:bottom w:val="nil"/>
              <w:right w:val="nil"/>
            </w:tcBorders>
            <w:shd w:val="clear" w:color="auto" w:fill="auto"/>
            <w:noWrap/>
            <w:vAlign w:val="bottom"/>
          </w:tcPr>
          <w:p w14:paraId="31A9ED17"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5EF96964"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61" w:type="dxa"/>
            <w:tcBorders>
              <w:top w:val="nil"/>
              <w:left w:val="nil"/>
              <w:bottom w:val="nil"/>
              <w:right w:val="nil"/>
            </w:tcBorders>
            <w:shd w:val="clear" w:color="auto" w:fill="auto"/>
            <w:noWrap/>
            <w:vAlign w:val="bottom"/>
          </w:tcPr>
          <w:p w14:paraId="214CF999"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Severe</w:t>
            </w:r>
          </w:p>
        </w:tc>
        <w:tc>
          <w:tcPr>
            <w:tcW w:w="960" w:type="dxa"/>
            <w:tcBorders>
              <w:top w:val="nil"/>
              <w:left w:val="nil"/>
              <w:bottom w:val="nil"/>
              <w:right w:val="nil"/>
            </w:tcBorders>
            <w:shd w:val="clear" w:color="auto" w:fill="auto"/>
            <w:noWrap/>
            <w:vAlign w:val="bottom"/>
          </w:tcPr>
          <w:p w14:paraId="21101503"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1017" w:type="dxa"/>
            <w:tcBorders>
              <w:top w:val="nil"/>
              <w:left w:val="nil"/>
              <w:bottom w:val="nil"/>
              <w:right w:val="nil"/>
            </w:tcBorders>
            <w:shd w:val="clear" w:color="auto" w:fill="auto"/>
            <w:noWrap/>
            <w:vAlign w:val="bottom"/>
          </w:tcPr>
          <w:p w14:paraId="0102D0F0"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Y</w:t>
            </w:r>
          </w:p>
        </w:tc>
        <w:tc>
          <w:tcPr>
            <w:tcW w:w="960" w:type="dxa"/>
            <w:tcBorders>
              <w:top w:val="nil"/>
              <w:left w:val="nil"/>
              <w:bottom w:val="nil"/>
              <w:right w:val="nil"/>
            </w:tcBorders>
            <w:shd w:val="clear" w:color="auto" w:fill="auto"/>
            <w:noWrap/>
            <w:vAlign w:val="bottom"/>
          </w:tcPr>
          <w:p w14:paraId="6416272E" w14:textId="77777777" w:rsidR="00E210F8" w:rsidRPr="00E210F8" w:rsidRDefault="00E210F8" w:rsidP="00E210F8">
            <w:pPr>
              <w:widowControl/>
              <w:autoSpaceDE/>
              <w:autoSpaceDN/>
              <w:adjustRightInd/>
              <w:jc w:val="center"/>
              <w:rPr>
                <w:rFonts w:ascii="Arial" w:hAnsi="Arial" w:cs="Arial"/>
                <w:lang w:val="ru-RU" w:eastAsia="ja-JP"/>
              </w:rPr>
            </w:pPr>
            <w:r w:rsidRPr="00E210F8">
              <w:rPr>
                <w:rFonts w:ascii="Arial" w:hAnsi="Arial" w:cs="Arial"/>
                <w:lang w:val="ru-RU" w:eastAsia="ja-JP"/>
              </w:rPr>
              <w:t>n</w:t>
            </w:r>
          </w:p>
        </w:tc>
      </w:tr>
    </w:tbl>
    <w:p w14:paraId="6BEA9E3D" w14:textId="77777777" w:rsidR="0059583A" w:rsidRDefault="0059583A">
      <w:pPr>
        <w:tabs>
          <w:tab w:val="left" w:pos="-720"/>
        </w:tabs>
        <w:suppressAutoHyphens/>
        <w:spacing w:line="240" w:lineRule="atLeast"/>
      </w:pPr>
    </w:p>
    <w:p w14:paraId="22C5886B" w14:textId="77777777" w:rsidR="00E210F8" w:rsidRDefault="00E210F8">
      <w:pPr>
        <w:tabs>
          <w:tab w:val="left" w:pos="-720"/>
        </w:tabs>
        <w:suppressAutoHyphens/>
        <w:spacing w:line="240" w:lineRule="atLeast"/>
      </w:pPr>
    </w:p>
    <w:p w14:paraId="0F0F26E6" w14:textId="77777777" w:rsidR="00E210F8" w:rsidRDefault="00E210F8">
      <w:pPr>
        <w:tabs>
          <w:tab w:val="left" w:pos="-720"/>
        </w:tabs>
        <w:suppressAutoHyphens/>
        <w:spacing w:line="240" w:lineRule="atLeast"/>
        <w:sectPr w:rsidR="00E210F8" w:rsidSect="00E210F8">
          <w:endnotePr>
            <w:numFmt w:val="decimal"/>
          </w:endnotePr>
          <w:pgSz w:w="15840" w:h="12240" w:orient="landscape"/>
          <w:pgMar w:top="1296" w:right="1152" w:bottom="1296" w:left="1152" w:header="1152" w:footer="1152" w:gutter="0"/>
          <w:cols w:space="720"/>
          <w:noEndnote/>
        </w:sectPr>
      </w:pPr>
    </w:p>
    <w:p w14:paraId="5353F79B" w14:textId="77777777" w:rsidR="002813A3" w:rsidRDefault="00E210F8" w:rsidP="00562675">
      <w:pPr>
        <w:tabs>
          <w:tab w:val="left" w:pos="-720"/>
        </w:tabs>
        <w:suppressAutoHyphens/>
        <w:spacing w:line="240" w:lineRule="atLeast"/>
      </w:pPr>
      <w:r>
        <w:br w:type="page"/>
      </w:r>
      <w:r w:rsidR="000E36B2">
        <w:rPr>
          <w:noProof/>
        </w:rPr>
        <w:lastRenderedPageBreak/>
        <w:drawing>
          <wp:inline distT="0" distB="0" distL="0" distR="0" wp14:anchorId="574EDC09" wp14:editId="075C203C">
            <wp:extent cx="8168005" cy="612838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68005" cy="6128385"/>
                    </a:xfrm>
                    <a:prstGeom prst="rect">
                      <a:avLst/>
                    </a:prstGeom>
                    <a:noFill/>
                    <a:ln>
                      <a:noFill/>
                    </a:ln>
                  </pic:spPr>
                </pic:pic>
              </a:graphicData>
            </a:graphic>
          </wp:inline>
        </w:drawing>
      </w:r>
    </w:p>
    <w:sectPr w:rsidR="002813A3" w:rsidSect="00D56BE8">
      <w:endnotePr>
        <w:numFmt w:val="decimal"/>
      </w:endnotePr>
      <w:type w:val="continuous"/>
      <w:pgSz w:w="15840" w:h="12240" w:orient="landscape"/>
      <w:pgMar w:top="1296" w:right="1152" w:bottom="1296" w:left="1152" w:header="1152" w:footer="1152"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F0D5A1" w14:textId="77777777" w:rsidR="00041D1D" w:rsidRDefault="00041D1D">
      <w:pPr>
        <w:widowControl/>
        <w:spacing w:line="20" w:lineRule="exact"/>
        <w:rPr>
          <w:szCs w:val="24"/>
        </w:rPr>
      </w:pPr>
    </w:p>
  </w:endnote>
  <w:endnote w:type="continuationSeparator" w:id="0">
    <w:p w14:paraId="4B9B3E1D" w14:textId="77777777" w:rsidR="00041D1D" w:rsidRDefault="00041D1D">
      <w:r>
        <w:rPr>
          <w:szCs w:val="24"/>
        </w:rPr>
        <w:t xml:space="preserve"> </w:t>
      </w:r>
    </w:p>
  </w:endnote>
  <w:endnote w:type="continuationNotice" w:id="1">
    <w:p w14:paraId="3B4A5735" w14:textId="77777777" w:rsidR="00041D1D" w:rsidRDefault="00041D1D">
      <w:r>
        <w:rPr>
          <w:szCs w:val="24"/>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nivers">
    <w:altName w:val="Univers"/>
    <w:charset w:val="00"/>
    <w:family w:val="swiss"/>
    <w:pitch w:val="variable"/>
    <w:sig w:usb0="80000287" w:usb1="00000000" w:usb2="00000000" w:usb3="00000000" w:csb0="0000000F" w:csb1="00000000"/>
  </w:font>
  <w:font w:name="Source Sans Pro">
    <w:panose1 w:val="020B0503030403020204"/>
    <w:charset w:val="EE"/>
    <w:family w:val="swiss"/>
    <w:pitch w:val="variable"/>
    <w:sig w:usb0="600002F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0E3B2" w14:textId="409BCFB9" w:rsidR="00BE1F98" w:rsidRPr="000E36B2" w:rsidRDefault="000E36B2" w:rsidP="000E36B2">
    <w:pPr>
      <w:pStyle w:val="Footer"/>
      <w:jc w:val="center"/>
      <w:rPr>
        <w:caps/>
        <w:noProof/>
        <w:color w:val="4472C4"/>
      </w:rPr>
    </w:pPr>
    <w:r w:rsidRPr="0047531C">
      <w:rPr>
        <w:noProof/>
        <w:color w:val="808080" w:themeColor="background1" w:themeShade="80"/>
        <w:lang w:val="fr-FR" w:eastAsia="fr-FR"/>
      </w:rPr>
      <mc:AlternateContent>
        <mc:Choice Requires="wps">
          <w:drawing>
            <wp:anchor distT="0" distB="0" distL="114300" distR="114300" simplePos="0" relativeHeight="251661312" behindDoc="0" locked="0" layoutInCell="1" allowOverlap="1" wp14:anchorId="22FF6E1B" wp14:editId="3BD4BFE8">
              <wp:simplePos x="0" y="0"/>
              <wp:positionH relativeFrom="column">
                <wp:posOffset>5758229</wp:posOffset>
              </wp:positionH>
              <wp:positionV relativeFrom="paragraph">
                <wp:posOffset>57638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049CE20F" w14:textId="77777777" w:rsidR="000E36B2" w:rsidRDefault="000E36B2" w:rsidP="000E36B2">
                          <w:pPr>
                            <w:jc w:val="center"/>
                          </w:pPr>
                          <w:r w:rsidRPr="00DF1077">
                            <w:rPr>
                              <w:noProof/>
                              <w:lang w:val="fr-FR" w:eastAsia="fr-FR"/>
                            </w:rPr>
                            <w:drawing>
                              <wp:inline distT="0" distB="0" distL="0" distR="0" wp14:anchorId="38216B4E" wp14:editId="751E5A7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22FF6E1B" id="_x0000_t202" coordsize="21600,21600" o:spt="202" path="m,l,21600r21600,l21600,xe">
              <v:stroke joinstyle="miter"/>
              <v:path gradientshapeok="t" o:connecttype="rect"/>
            </v:shapetype>
            <v:shape id="Text Box 47" o:spid="_x0000_s1027" type="#_x0000_t202" style="position:absolute;left:0;text-align:left;margin-left:453.4pt;margin-top:4.5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" filled="f" stroked="f" strokeweight=".5pt">
              <v:textbox>
                <w:txbxContent>
                  <w:p w14:paraId="049CE20F" w14:textId="77777777" w:rsidR="000E36B2" w:rsidRDefault="000E36B2" w:rsidP="000E36B2">
                    <w:pPr>
                      <w:jc w:val="center"/>
                    </w:pPr>
                    <w:r w:rsidRPr="00DF1077">
                      <w:rPr>
                        <w:noProof/>
                        <w:lang w:val="fr-FR" w:eastAsia="fr-FR"/>
                      </w:rPr>
                      <w:drawing>
                        <wp:inline distT="0" distB="0" distL="0" distR="0" wp14:anchorId="38216B4E" wp14:editId="751E5A7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47531C">
      <w:rPr>
        <w:noProof/>
        <w:color w:val="808080" w:themeColor="background1" w:themeShade="80"/>
      </w:rPr>
      <mc:AlternateContent>
        <mc:Choice Requires="wps">
          <w:drawing>
            <wp:anchor distT="0" distB="0" distL="114300" distR="114300" simplePos="0" relativeHeight="251659264" behindDoc="0" locked="0" layoutInCell="1" allowOverlap="1" wp14:anchorId="7F1E75A3" wp14:editId="00CABECC">
              <wp:simplePos x="0" y="0"/>
              <wp:positionH relativeFrom="column">
                <wp:posOffset>1040472</wp:posOffset>
              </wp:positionH>
              <wp:positionV relativeFrom="paragraph">
                <wp:posOffset>185567</wp:posOffset>
              </wp:positionV>
              <wp:extent cx="4448810" cy="447822"/>
              <wp:effectExtent l="0" t="0" r="0" b="0"/>
              <wp:wrapNone/>
              <wp:docPr id="4" name="Text Box 4"/>
              <wp:cNvGraphicFramePr/>
              <a:graphic xmlns:a="http://schemas.openxmlformats.org/drawingml/2006/main">
                <a:graphicData uri="http://schemas.microsoft.com/office/word/2010/wordprocessingShape">
                  <wps:wsp>
                    <wps:cNvSpPr txBox="1"/>
                    <wps:spPr>
                      <a:xfrm>
                        <a:off x="0" y="0"/>
                        <a:ext cx="4448810" cy="447822"/>
                      </a:xfrm>
                      <a:prstGeom prst="rect">
                        <a:avLst/>
                      </a:prstGeom>
                      <a:noFill/>
                      <a:ln w="6350">
                        <a:noFill/>
                      </a:ln>
                    </wps:spPr>
                    <wps:txbx>
                      <w:txbxContent>
                        <w:p w14:paraId="1D361494" w14:textId="7FC068E5" w:rsidR="000C07D4" w:rsidRDefault="000E36B2" w:rsidP="000C07D4">
                          <w:pPr>
                            <w:jc w:val="center"/>
                            <w:textDirection w:val="btLr"/>
                          </w:pPr>
                          <w:r w:rsidRPr="0047531C">
                            <w:rPr>
                              <w:rFonts w:asciiTheme="minorHAnsi" w:hAnsiTheme="minorHAnsi" w:cstheme="minorHAnsi"/>
                              <w:color w:val="808080" w:themeColor="background1" w:themeShade="80"/>
                              <w:sz w:val="18"/>
                              <w:szCs w:val="18"/>
                            </w:rPr>
                            <w:t xml:space="preserve">RRT Advanced Training Package </w:t>
                          </w:r>
                          <w:r w:rsidR="000C07D4">
                            <w:rPr>
                              <w:rFonts w:ascii="Calibri" w:eastAsia="Calibri" w:hAnsi="Calibri" w:cs="Calibri"/>
                              <w:color w:val="808080"/>
                              <w:sz w:val="18"/>
                            </w:rPr>
                            <w:t>– B2</w:t>
                          </w:r>
                          <w:r w:rsidR="005602CA">
                            <w:rPr>
                              <w:rFonts w:ascii="Calibri" w:eastAsia="Calibri" w:hAnsi="Calibri" w:cs="Calibri"/>
                              <w:color w:val="808080"/>
                              <w:sz w:val="18"/>
                            </w:rPr>
                            <w:t>.1</w:t>
                          </w:r>
                          <w:r w:rsidR="000C07D4">
                            <w:rPr>
                              <w:rFonts w:ascii="Calibri" w:eastAsia="Calibri" w:hAnsi="Calibri" w:cs="Calibri"/>
                              <w:color w:val="808080"/>
                              <w:sz w:val="18"/>
                            </w:rPr>
                            <w:t xml:space="preserve"> Epi Surv</w:t>
                          </w:r>
                          <w:r w:rsidR="005602CA">
                            <w:rPr>
                              <w:rFonts w:ascii="Calibri" w:eastAsia="Calibri" w:hAnsi="Calibri" w:cs="Calibri"/>
                              <w:color w:val="808080"/>
                              <w:sz w:val="18"/>
                            </w:rPr>
                            <w:t>eillance scenario PG – V1 Jan 2023</w:t>
                          </w:r>
                        </w:p>
                        <w:p w14:paraId="117768CA" w14:textId="3EC029F6" w:rsidR="000E36B2" w:rsidRPr="0047531C" w:rsidRDefault="000E36B2" w:rsidP="000E36B2">
                          <w:pPr>
                            <w:jc w:val="center"/>
                            <w:rPr>
                              <w:rFonts w:asciiTheme="minorHAnsi" w:hAnsiTheme="minorHAnsi" w:cstheme="minorHAnsi"/>
                              <w:color w:val="808080" w:themeColor="background1" w:themeShade="80"/>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1E75A3" id="_x0000_t202" coordsize="21600,21600" o:spt="202" path="m,l,21600r21600,l21600,xe">
              <v:stroke joinstyle="miter"/>
              <v:path gradientshapeok="t" o:connecttype="rect"/>
            </v:shapetype>
            <v:shape id="Text Box 4" o:spid="_x0000_s1028" type="#_x0000_t202" style="position:absolute;left:0;text-align:left;margin-left:81.95pt;margin-top:14.6pt;width:350.3pt;height:3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" filled="f" stroked="f" strokeweight=".5pt">
              <v:textbox>
                <w:txbxContent>
                  <w:p w14:paraId="1D361494" w14:textId="7FC068E5" w:rsidR="000C07D4" w:rsidRDefault="000E36B2" w:rsidP="000C07D4">
                    <w:pPr>
                      <w:jc w:val="center"/>
                      <w:textDirection w:val="btLr"/>
                    </w:pPr>
                    <w:r w:rsidRPr="0047531C">
                      <w:rPr>
                        <w:rFonts w:asciiTheme="minorHAnsi" w:hAnsiTheme="minorHAnsi" w:cstheme="minorHAnsi"/>
                        <w:color w:val="808080" w:themeColor="background1" w:themeShade="80"/>
                        <w:sz w:val="18"/>
                        <w:szCs w:val="18"/>
                      </w:rPr>
                      <w:t xml:space="preserve">RRT Advanced Training Package </w:t>
                    </w:r>
                    <w:r w:rsidR="000C07D4">
                      <w:rPr>
                        <w:rFonts w:ascii="Calibri" w:eastAsia="Calibri" w:hAnsi="Calibri" w:cs="Calibri"/>
                        <w:color w:val="808080"/>
                        <w:sz w:val="18"/>
                      </w:rPr>
                      <w:t>– B2</w:t>
                    </w:r>
                    <w:r w:rsidR="005602CA">
                      <w:rPr>
                        <w:rFonts w:ascii="Calibri" w:eastAsia="Calibri" w:hAnsi="Calibri" w:cs="Calibri"/>
                        <w:color w:val="808080"/>
                        <w:sz w:val="18"/>
                      </w:rPr>
                      <w:t>.1</w:t>
                    </w:r>
                    <w:r w:rsidR="000C07D4">
                      <w:rPr>
                        <w:rFonts w:ascii="Calibri" w:eastAsia="Calibri" w:hAnsi="Calibri" w:cs="Calibri"/>
                        <w:color w:val="808080"/>
                        <w:sz w:val="18"/>
                      </w:rPr>
                      <w:t xml:space="preserve"> Epi Surv</w:t>
                    </w:r>
                    <w:r w:rsidR="005602CA">
                      <w:rPr>
                        <w:rFonts w:ascii="Calibri" w:eastAsia="Calibri" w:hAnsi="Calibri" w:cs="Calibri"/>
                        <w:color w:val="808080"/>
                        <w:sz w:val="18"/>
                      </w:rPr>
                      <w:t>eillance scenario PG – V1 Jan 2023</w:t>
                    </w:r>
                  </w:p>
                  <w:p w14:paraId="117768CA" w14:textId="3EC029F6" w:rsidR="000E36B2" w:rsidRPr="0047531C" w:rsidRDefault="000E36B2" w:rsidP="000E36B2">
                    <w:pPr>
                      <w:jc w:val="center"/>
                      <w:rPr>
                        <w:rFonts w:asciiTheme="minorHAnsi" w:hAnsiTheme="minorHAnsi" w:cstheme="minorHAnsi"/>
                        <w:color w:val="808080" w:themeColor="background1" w:themeShade="80"/>
                        <w:sz w:val="18"/>
                        <w:szCs w:val="18"/>
                      </w:rPr>
                    </w:pPr>
                  </w:p>
                </w:txbxContent>
              </v:textbox>
            </v:shape>
          </w:pict>
        </mc:Fallback>
      </mc:AlternateContent>
    </w:r>
    <w:r w:rsidRPr="0047531C">
      <w:rPr>
        <w:noProof/>
        <w:color w:val="808080" w:themeColor="background1" w:themeShade="80"/>
        <w:lang w:val="fr-FR" w:eastAsia="fr-FR"/>
      </w:rPr>
      <mc:AlternateContent>
        <mc:Choice Requires="wps">
          <w:drawing>
            <wp:anchor distT="0" distB="0" distL="114300" distR="114300" simplePos="0" relativeHeight="251662336" behindDoc="0" locked="0" layoutInCell="1" allowOverlap="1" wp14:anchorId="119771AA" wp14:editId="352F8532">
              <wp:simplePos x="0" y="0"/>
              <wp:positionH relativeFrom="column">
                <wp:posOffset>-360485</wp:posOffset>
              </wp:positionH>
              <wp:positionV relativeFrom="paragraph">
                <wp:posOffset>114691</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14:paraId="28824E5E" w14:textId="77777777" w:rsidR="000E36B2" w:rsidRDefault="000E36B2" w:rsidP="000E36B2">
                          <w:pPr>
                            <w:jc w:val="center"/>
                          </w:pPr>
                          <w:r>
                            <w:rPr>
                              <w:noProof/>
                              <w:lang w:val="fr-FR" w:eastAsia="fr-FR"/>
                            </w:rPr>
                            <w:drawing>
                              <wp:inline distT="0" distB="0" distL="0" distR="0" wp14:anchorId="279FC97B" wp14:editId="380136E5">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19771AA" id="Text Box 44" o:spid="_x0000_s1029" type="#_x0000_t202" style="position:absolute;left:0;text-align:left;margin-left:-28.4pt;margin-top:9.05pt;width:110.1pt;height:4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" filled="f" stroked="f" strokeweight=".5pt">
              <v:textbox>
                <w:txbxContent>
                  <w:p w14:paraId="28824E5E" w14:textId="77777777" w:rsidR="000E36B2" w:rsidRDefault="000E36B2" w:rsidP="000E36B2">
                    <w:pPr>
                      <w:jc w:val="center"/>
                    </w:pPr>
                    <w:r>
                      <w:rPr>
                        <w:noProof/>
                        <w:lang w:val="fr-FR" w:eastAsia="fr-FR"/>
                      </w:rPr>
                      <w:drawing>
                        <wp:inline distT="0" distB="0" distL="0" distR="0" wp14:anchorId="279FC97B" wp14:editId="380136E5">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47531C">
      <w:rPr>
        <w:caps/>
        <w:color w:val="808080" w:themeColor="background1" w:themeShade="80"/>
      </w:rPr>
      <w:fldChar w:fldCharType="begin"/>
    </w:r>
    <w:r w:rsidRPr="0047531C">
      <w:rPr>
        <w:caps/>
        <w:color w:val="808080" w:themeColor="background1" w:themeShade="80"/>
      </w:rPr>
      <w:instrText xml:space="preserve"> PAGE   \* MERGEFORMAT </w:instrText>
    </w:r>
    <w:r w:rsidRPr="0047531C">
      <w:rPr>
        <w:caps/>
        <w:color w:val="808080" w:themeColor="background1" w:themeShade="80"/>
      </w:rPr>
      <w:fldChar w:fldCharType="separate"/>
    </w:r>
    <w:r w:rsidRPr="0047531C">
      <w:rPr>
        <w:caps/>
        <w:noProof/>
        <w:color w:val="808080" w:themeColor="background1" w:themeShade="80"/>
      </w:rPr>
      <w:t>2</w:t>
    </w:r>
    <w:r w:rsidRPr="0047531C">
      <w:rPr>
        <w:caps/>
        <w:noProof/>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6612A" w14:textId="77777777" w:rsidR="00041D1D" w:rsidRDefault="00041D1D">
      <w:r>
        <w:rPr>
          <w:szCs w:val="24"/>
        </w:rPr>
        <w:separator/>
      </w:r>
    </w:p>
  </w:footnote>
  <w:footnote w:type="continuationSeparator" w:id="0">
    <w:p w14:paraId="4A43A1CA" w14:textId="77777777" w:rsidR="00041D1D" w:rsidRDefault="00041D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52F4F"/>
    <w:multiLevelType w:val="hybridMultilevel"/>
    <w:tmpl w:val="348425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6FC7"/>
    <w:rsid w:val="00016AA9"/>
    <w:rsid w:val="00041D1D"/>
    <w:rsid w:val="00055BBF"/>
    <w:rsid w:val="000A46B3"/>
    <w:rsid w:val="000C07D4"/>
    <w:rsid w:val="000C092F"/>
    <w:rsid w:val="000C20A5"/>
    <w:rsid w:val="000E36B2"/>
    <w:rsid w:val="001C39C2"/>
    <w:rsid w:val="001E4629"/>
    <w:rsid w:val="002813A3"/>
    <w:rsid w:val="002E1429"/>
    <w:rsid w:val="00393778"/>
    <w:rsid w:val="003D1BB6"/>
    <w:rsid w:val="003D7624"/>
    <w:rsid w:val="003F1936"/>
    <w:rsid w:val="0047531C"/>
    <w:rsid w:val="005602CA"/>
    <w:rsid w:val="00562675"/>
    <w:rsid w:val="0059583A"/>
    <w:rsid w:val="00600349"/>
    <w:rsid w:val="00613387"/>
    <w:rsid w:val="006C0998"/>
    <w:rsid w:val="006E0675"/>
    <w:rsid w:val="007F1AB0"/>
    <w:rsid w:val="007F533B"/>
    <w:rsid w:val="008451A4"/>
    <w:rsid w:val="009A1CFA"/>
    <w:rsid w:val="009D2E15"/>
    <w:rsid w:val="00AC6873"/>
    <w:rsid w:val="00B40222"/>
    <w:rsid w:val="00B8723A"/>
    <w:rsid w:val="00BA69FF"/>
    <w:rsid w:val="00BE1F98"/>
    <w:rsid w:val="00C63372"/>
    <w:rsid w:val="00C712BC"/>
    <w:rsid w:val="00CF180D"/>
    <w:rsid w:val="00D00EE0"/>
    <w:rsid w:val="00D04412"/>
    <w:rsid w:val="00D0470E"/>
    <w:rsid w:val="00D216C7"/>
    <w:rsid w:val="00D56BE8"/>
    <w:rsid w:val="00DB4504"/>
    <w:rsid w:val="00E210F8"/>
    <w:rsid w:val="00E734AF"/>
    <w:rsid w:val="00EF6FC7"/>
    <w:rsid w:val="00F44821"/>
    <w:rsid w:val="00F75698"/>
    <w:rsid w:val="00F859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227A03"/>
  <w15:chartTrackingRefBased/>
  <w15:docId w15:val="{20685DC5-699C-7D4B-B1A6-B852BC5EE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autoSpaceDE w:val="0"/>
      <w:autoSpaceDN w:val="0"/>
      <w:adjustRightInd w:val="0"/>
    </w:pPr>
    <w:rPr>
      <w:rFonts w:ascii="Univers" w:hAnsi="Univers"/>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Pr>
      <w:szCs w:val="24"/>
    </w:rPr>
  </w:style>
  <w:style w:type="character" w:styleId="EndnoteReference">
    <w:name w:val="endnote reference"/>
    <w:semiHidden/>
    <w:rPr>
      <w:vertAlign w:val="superscript"/>
    </w:rPr>
  </w:style>
  <w:style w:type="paragraph" w:styleId="FootnoteText">
    <w:name w:val="footnote text"/>
    <w:basedOn w:val="Normal"/>
    <w:semiHidden/>
    <w:rPr>
      <w:szCs w:val="24"/>
    </w:rPr>
  </w:style>
  <w:style w:type="character" w:styleId="FootnoteReference">
    <w:name w:val="footnote reference"/>
    <w:semiHidden/>
    <w:rPr>
      <w:vertAlign w:val="superscript"/>
    </w:rPr>
  </w:style>
  <w:style w:type="character" w:customStyle="1" w:styleId="Document8">
    <w:name w:val="Document 8"/>
    <w:basedOn w:val="DefaultParagraphFont"/>
  </w:style>
  <w:style w:type="character" w:customStyle="1" w:styleId="Document4">
    <w:name w:val="Document 4"/>
    <w:rPr>
      <w:b/>
      <w:bCs/>
      <w:i/>
      <w:iCs/>
      <w:sz w:val="20"/>
      <w:szCs w:val="20"/>
    </w:rPr>
  </w:style>
  <w:style w:type="character" w:customStyle="1" w:styleId="Document6">
    <w:name w:val="Document 6"/>
    <w:basedOn w:val="DefaultParagraphFont"/>
  </w:style>
  <w:style w:type="character" w:customStyle="1" w:styleId="Document5">
    <w:name w:val="Document 5"/>
    <w:basedOn w:val="DefaultParagraphFont"/>
  </w:style>
  <w:style w:type="character" w:customStyle="1" w:styleId="Document2">
    <w:name w:val="Document 2"/>
    <w:rPr>
      <w:rFonts w:ascii="Univers" w:hAnsi="Univers"/>
      <w:sz w:val="20"/>
      <w:szCs w:val="20"/>
      <w:lang w:val="en-US"/>
    </w:rPr>
  </w:style>
  <w:style w:type="character" w:customStyle="1" w:styleId="Document7">
    <w:name w:val="Document 7"/>
    <w:basedOn w:val="DefaultParagraphFont"/>
  </w:style>
  <w:style w:type="character" w:customStyle="1" w:styleId="Bibliogrphy">
    <w:name w:val="Bibliogrphy"/>
    <w:basedOn w:val="DefaultParagraphFont"/>
  </w:style>
  <w:style w:type="character" w:customStyle="1" w:styleId="RightPar1">
    <w:name w:val="Right Par 1"/>
    <w:basedOn w:val="DefaultParagraphFont"/>
  </w:style>
  <w:style w:type="character" w:customStyle="1" w:styleId="RightPar2">
    <w:name w:val="Right Par 2"/>
    <w:basedOn w:val="DefaultParagraphFont"/>
  </w:style>
  <w:style w:type="character" w:customStyle="1" w:styleId="Document3">
    <w:name w:val="Document 3"/>
    <w:rPr>
      <w:rFonts w:ascii="Univers" w:hAnsi="Univers"/>
      <w:sz w:val="20"/>
      <w:szCs w:val="20"/>
      <w:lang w:val="en-US"/>
    </w:rPr>
  </w:style>
  <w:style w:type="character" w:customStyle="1" w:styleId="RightPar3">
    <w:name w:val="Right Par 3"/>
    <w:basedOn w:val="DefaultParagraphFont"/>
  </w:style>
  <w:style w:type="character" w:customStyle="1" w:styleId="RightPar4">
    <w:name w:val="Right Par 4"/>
    <w:basedOn w:val="DefaultParagraphFont"/>
  </w:style>
  <w:style w:type="character" w:customStyle="1" w:styleId="RightPar5">
    <w:name w:val="Right Par 5"/>
    <w:basedOn w:val="DefaultParagraphFont"/>
  </w:style>
  <w:style w:type="character" w:customStyle="1" w:styleId="RightPar6">
    <w:name w:val="Right Par 6"/>
    <w:basedOn w:val="DefaultParagraphFont"/>
  </w:style>
  <w:style w:type="character" w:customStyle="1" w:styleId="RightPar7">
    <w:name w:val="Right Par 7"/>
    <w:basedOn w:val="DefaultParagraphFont"/>
  </w:style>
  <w:style w:type="character" w:customStyle="1" w:styleId="RightPar8">
    <w:name w:val="Right Par 8"/>
    <w:basedOn w:val="DefaultParagraphFont"/>
  </w:style>
  <w:style w:type="paragraph" w:customStyle="1" w:styleId="Document1">
    <w:name w:val="Document 1"/>
    <w:pPr>
      <w:keepNext/>
      <w:keepLines/>
      <w:widowControl w:val="0"/>
      <w:tabs>
        <w:tab w:val="left" w:pos="-720"/>
      </w:tabs>
      <w:suppressAutoHyphens/>
      <w:autoSpaceDE w:val="0"/>
      <w:autoSpaceDN w:val="0"/>
      <w:adjustRightInd w:val="0"/>
      <w:spacing w:line="240" w:lineRule="atLeast"/>
    </w:pPr>
    <w:rPr>
      <w:rFonts w:ascii="Univers" w:hAnsi="Univers"/>
      <w:lang w:eastAsia="en-US"/>
    </w:rPr>
  </w:style>
  <w:style w:type="character" w:customStyle="1" w:styleId="DocInit">
    <w:name w:val="Doc Init"/>
    <w:basedOn w:val="DefaultParagraphFont"/>
  </w:style>
  <w:style w:type="character" w:customStyle="1" w:styleId="TechInit">
    <w:name w:val="Tech Init"/>
    <w:rPr>
      <w:rFonts w:ascii="Univers" w:hAnsi="Univers"/>
      <w:sz w:val="20"/>
      <w:szCs w:val="20"/>
      <w:lang w:val="en-US"/>
    </w:rPr>
  </w:style>
  <w:style w:type="character" w:customStyle="1" w:styleId="Technical5">
    <w:name w:val="Technical 5"/>
    <w:basedOn w:val="DefaultParagraphFont"/>
  </w:style>
  <w:style w:type="character" w:customStyle="1" w:styleId="Technical6">
    <w:name w:val="Technical 6"/>
    <w:basedOn w:val="DefaultParagraphFont"/>
  </w:style>
  <w:style w:type="character" w:customStyle="1" w:styleId="Technical2">
    <w:name w:val="Technical 2"/>
    <w:rPr>
      <w:rFonts w:ascii="Univers" w:hAnsi="Univers"/>
      <w:sz w:val="20"/>
      <w:szCs w:val="20"/>
      <w:lang w:val="en-US"/>
    </w:rPr>
  </w:style>
  <w:style w:type="character" w:customStyle="1" w:styleId="Technical3">
    <w:name w:val="Technical 3"/>
    <w:rPr>
      <w:rFonts w:ascii="Univers" w:hAnsi="Univers"/>
      <w:sz w:val="20"/>
      <w:szCs w:val="20"/>
      <w:lang w:val="en-US"/>
    </w:rPr>
  </w:style>
  <w:style w:type="character" w:customStyle="1" w:styleId="Technical4">
    <w:name w:val="Technical 4"/>
    <w:basedOn w:val="DefaultParagraphFont"/>
  </w:style>
  <w:style w:type="character" w:customStyle="1" w:styleId="Technical1">
    <w:name w:val="Technical 1"/>
    <w:rPr>
      <w:rFonts w:ascii="Univers" w:hAnsi="Univers"/>
      <w:sz w:val="20"/>
      <w:szCs w:val="20"/>
      <w:lang w:val="en-US"/>
    </w:rPr>
  </w:style>
  <w:style w:type="character" w:customStyle="1" w:styleId="Technical7a">
    <w:name w:val="Technical 7a"/>
    <w:basedOn w:val="DefaultParagraphFont"/>
  </w:style>
  <w:style w:type="character" w:customStyle="1" w:styleId="Technical8a">
    <w:name w:val="Technical 8a"/>
    <w:basedOn w:val="DefaultParagraphFont"/>
  </w:style>
  <w:style w:type="paragraph" w:styleId="TOC1">
    <w:name w:val="toc 1"/>
    <w:basedOn w:val="Normal"/>
    <w:next w:val="Normal"/>
    <w:autoRedefine/>
    <w:semiHidden/>
    <w:pPr>
      <w:tabs>
        <w:tab w:val="right" w:leader="dot" w:pos="9360"/>
      </w:tabs>
      <w:suppressAutoHyphens/>
      <w:spacing w:before="480" w:line="240" w:lineRule="atLeast"/>
      <w:ind w:left="720" w:right="720" w:hanging="720"/>
    </w:pPr>
  </w:style>
  <w:style w:type="paragraph" w:styleId="TOC2">
    <w:name w:val="toc 2"/>
    <w:basedOn w:val="Normal"/>
    <w:next w:val="Normal"/>
    <w:autoRedefine/>
    <w:semiHidden/>
    <w:pPr>
      <w:tabs>
        <w:tab w:val="right" w:leader="dot" w:pos="9360"/>
      </w:tabs>
      <w:suppressAutoHyphens/>
      <w:spacing w:line="240" w:lineRule="atLeast"/>
      <w:ind w:left="1440" w:right="720" w:hanging="720"/>
    </w:pPr>
  </w:style>
  <w:style w:type="paragraph" w:styleId="TOC3">
    <w:name w:val="toc 3"/>
    <w:basedOn w:val="Normal"/>
    <w:next w:val="Normal"/>
    <w:autoRedefine/>
    <w:semiHidden/>
    <w:pPr>
      <w:tabs>
        <w:tab w:val="right" w:leader="dot" w:pos="9360"/>
      </w:tabs>
      <w:suppressAutoHyphens/>
      <w:spacing w:line="240" w:lineRule="atLeast"/>
      <w:ind w:left="2160" w:right="720" w:hanging="720"/>
    </w:pPr>
  </w:style>
  <w:style w:type="paragraph" w:styleId="TOC4">
    <w:name w:val="toc 4"/>
    <w:basedOn w:val="Normal"/>
    <w:next w:val="Normal"/>
    <w:autoRedefine/>
    <w:semiHidden/>
    <w:pPr>
      <w:tabs>
        <w:tab w:val="right" w:leader="dot" w:pos="9360"/>
      </w:tabs>
      <w:suppressAutoHyphens/>
      <w:spacing w:line="240" w:lineRule="atLeast"/>
      <w:ind w:left="2880" w:right="720" w:hanging="720"/>
    </w:pPr>
  </w:style>
  <w:style w:type="paragraph" w:styleId="TOC5">
    <w:name w:val="toc 5"/>
    <w:basedOn w:val="Normal"/>
    <w:next w:val="Normal"/>
    <w:autoRedefine/>
    <w:semiHidden/>
    <w:pPr>
      <w:tabs>
        <w:tab w:val="right" w:leader="dot" w:pos="9360"/>
      </w:tabs>
      <w:suppressAutoHyphens/>
      <w:spacing w:line="240" w:lineRule="atLeast"/>
      <w:ind w:left="3600" w:right="720" w:hanging="720"/>
    </w:pPr>
  </w:style>
  <w:style w:type="paragraph" w:styleId="TOC6">
    <w:name w:val="toc 6"/>
    <w:basedOn w:val="Normal"/>
    <w:next w:val="Normal"/>
    <w:autoRedefine/>
    <w:semiHidden/>
    <w:pPr>
      <w:tabs>
        <w:tab w:val="right" w:pos="9360"/>
      </w:tabs>
      <w:suppressAutoHyphens/>
      <w:spacing w:line="240" w:lineRule="atLeast"/>
      <w:ind w:left="720" w:hanging="720"/>
    </w:pPr>
  </w:style>
  <w:style w:type="paragraph" w:styleId="TOC7">
    <w:name w:val="toc 7"/>
    <w:basedOn w:val="Normal"/>
    <w:next w:val="Normal"/>
    <w:autoRedefine/>
    <w:semiHidden/>
    <w:pPr>
      <w:suppressAutoHyphens/>
      <w:spacing w:line="240" w:lineRule="atLeast"/>
      <w:ind w:left="720" w:hanging="720"/>
    </w:pPr>
  </w:style>
  <w:style w:type="paragraph" w:styleId="TOC8">
    <w:name w:val="toc 8"/>
    <w:basedOn w:val="Normal"/>
    <w:next w:val="Normal"/>
    <w:autoRedefine/>
    <w:semiHidden/>
    <w:pPr>
      <w:tabs>
        <w:tab w:val="right" w:pos="9360"/>
      </w:tabs>
      <w:suppressAutoHyphens/>
      <w:spacing w:line="240" w:lineRule="atLeast"/>
      <w:ind w:left="720" w:hanging="720"/>
    </w:pPr>
  </w:style>
  <w:style w:type="paragraph" w:styleId="TOC9">
    <w:name w:val="toc 9"/>
    <w:basedOn w:val="Normal"/>
    <w:next w:val="Normal"/>
    <w:autoRedefine/>
    <w:semiHidden/>
    <w:pPr>
      <w:tabs>
        <w:tab w:val="right" w:leader="dot" w:pos="9360"/>
      </w:tabs>
      <w:suppressAutoHyphens/>
      <w:spacing w:line="240" w:lineRule="atLeast"/>
      <w:ind w:left="720" w:hanging="720"/>
    </w:pPr>
  </w:style>
  <w:style w:type="paragraph" w:styleId="Index1">
    <w:name w:val="index 1"/>
    <w:basedOn w:val="Normal"/>
    <w:next w:val="Normal"/>
    <w:autoRedefine/>
    <w:semiHidden/>
    <w:pPr>
      <w:tabs>
        <w:tab w:val="right" w:leader="dot" w:pos="9360"/>
      </w:tabs>
      <w:suppressAutoHyphens/>
      <w:spacing w:line="240" w:lineRule="atLeast"/>
      <w:ind w:left="1440" w:right="720" w:hanging="1440"/>
    </w:pPr>
  </w:style>
  <w:style w:type="paragraph" w:styleId="Index2">
    <w:name w:val="index 2"/>
    <w:basedOn w:val="Normal"/>
    <w:next w:val="Normal"/>
    <w:autoRedefine/>
    <w:semiHidden/>
    <w:pPr>
      <w:tabs>
        <w:tab w:val="right" w:leader="dot" w:pos="9360"/>
      </w:tabs>
      <w:suppressAutoHyphens/>
      <w:spacing w:line="240" w:lineRule="atLeast"/>
      <w:ind w:left="1440" w:right="720" w:hanging="720"/>
    </w:pPr>
  </w:style>
  <w:style w:type="paragraph" w:styleId="TOAHeading">
    <w:name w:val="toa heading"/>
    <w:basedOn w:val="Normal"/>
    <w:next w:val="Normal"/>
    <w:semiHidden/>
    <w:pPr>
      <w:tabs>
        <w:tab w:val="right" w:pos="9360"/>
      </w:tabs>
      <w:suppressAutoHyphens/>
      <w:spacing w:line="240" w:lineRule="atLeast"/>
    </w:pPr>
  </w:style>
  <w:style w:type="paragraph" w:styleId="Caption">
    <w:name w:val="caption"/>
    <w:basedOn w:val="Normal"/>
    <w:next w:val="Normal"/>
    <w:qFormat/>
    <w:rPr>
      <w:szCs w:val="24"/>
    </w:rPr>
  </w:style>
  <w:style w:type="character" w:customStyle="1" w:styleId="EquationCaption">
    <w:name w:val="_Equation Caption"/>
  </w:style>
  <w:style w:type="paragraph" w:styleId="Header">
    <w:name w:val="header"/>
    <w:basedOn w:val="Normal"/>
    <w:link w:val="HeaderChar"/>
    <w:rsid w:val="00BE1F98"/>
    <w:pPr>
      <w:tabs>
        <w:tab w:val="center" w:pos="4513"/>
        <w:tab w:val="right" w:pos="9026"/>
      </w:tabs>
    </w:pPr>
  </w:style>
  <w:style w:type="character" w:customStyle="1" w:styleId="HeaderChar">
    <w:name w:val="Header Char"/>
    <w:link w:val="Header"/>
    <w:rsid w:val="00BE1F98"/>
    <w:rPr>
      <w:rFonts w:ascii="Univers" w:hAnsi="Univers"/>
      <w:lang w:val="en-US" w:eastAsia="en-US"/>
    </w:rPr>
  </w:style>
  <w:style w:type="paragraph" w:styleId="Footer">
    <w:name w:val="footer"/>
    <w:basedOn w:val="Normal"/>
    <w:link w:val="FooterChar"/>
    <w:uiPriority w:val="99"/>
    <w:rsid w:val="00BE1F98"/>
    <w:pPr>
      <w:tabs>
        <w:tab w:val="center" w:pos="4513"/>
        <w:tab w:val="right" w:pos="9026"/>
      </w:tabs>
    </w:pPr>
  </w:style>
  <w:style w:type="character" w:customStyle="1" w:styleId="FooterChar">
    <w:name w:val="Footer Char"/>
    <w:link w:val="Footer"/>
    <w:uiPriority w:val="99"/>
    <w:rsid w:val="00BE1F98"/>
    <w:rPr>
      <w:rFonts w:ascii="Univers" w:hAnsi="Univers"/>
      <w:lang w:val="en-US" w:eastAsia="en-US"/>
    </w:rPr>
  </w:style>
  <w:style w:type="table" w:styleId="TableGrid">
    <w:name w:val="Table Grid"/>
    <w:basedOn w:val="TableNormal"/>
    <w:rsid w:val="00055B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55BBF"/>
    <w:rPr>
      <w:color w:val="0000FF"/>
      <w:u w:val="single"/>
    </w:rPr>
  </w:style>
  <w:style w:type="paragraph" w:styleId="NormalWeb">
    <w:name w:val="Normal (Web)"/>
    <w:basedOn w:val="Normal"/>
    <w:uiPriority w:val="99"/>
    <w:unhideWhenUsed/>
    <w:rsid w:val="00055BBF"/>
    <w:pPr>
      <w:widowControl/>
      <w:autoSpaceDE/>
      <w:autoSpaceDN/>
      <w:adjustRightInd/>
      <w:spacing w:before="100" w:beforeAutospacing="1" w:after="100" w:afterAutospacing="1"/>
    </w:pPr>
    <w:rPr>
      <w:rFonts w:ascii="Times New Roman" w:hAnsi="Times New Roman"/>
      <w:sz w:val="24"/>
      <w:szCs w:val="24"/>
    </w:rPr>
  </w:style>
  <w:style w:type="paragraph" w:customStyle="1" w:styleId="paragraph">
    <w:name w:val="paragraph"/>
    <w:basedOn w:val="Normal"/>
    <w:rsid w:val="00D00EE0"/>
    <w:pPr>
      <w:widowControl/>
      <w:autoSpaceDE/>
      <w:autoSpaceDN/>
      <w:adjustRightInd/>
      <w:spacing w:before="100" w:beforeAutospacing="1" w:after="100" w:afterAutospacing="1"/>
    </w:pPr>
    <w:rPr>
      <w:rFonts w:ascii="Times New Roman" w:hAnsi="Times New Roman"/>
      <w:sz w:val="24"/>
      <w:szCs w:val="24"/>
      <w:lang w:val="fr-FR" w:eastAsia="fr-FR"/>
    </w:rPr>
  </w:style>
  <w:style w:type="character" w:customStyle="1" w:styleId="normaltextrun">
    <w:name w:val="normaltextrun"/>
    <w:rsid w:val="00D00EE0"/>
  </w:style>
  <w:style w:type="character" w:customStyle="1" w:styleId="eop">
    <w:name w:val="eop"/>
    <w:rsid w:val="00D00E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670720">
      <w:bodyDiv w:val="1"/>
      <w:marLeft w:val="0"/>
      <w:marRight w:val="0"/>
      <w:marTop w:val="0"/>
      <w:marBottom w:val="0"/>
      <w:divBdr>
        <w:top w:val="none" w:sz="0" w:space="0" w:color="auto"/>
        <w:left w:val="none" w:sz="0" w:space="0" w:color="auto"/>
        <w:bottom w:val="none" w:sz="0" w:space="0" w:color="auto"/>
        <w:right w:val="none" w:sz="0" w:space="0" w:color="auto"/>
      </w:divBdr>
    </w:div>
    <w:div w:id="7079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ihrhrt@who.int"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emf"/><Relationship Id="rId1" Type="http://schemas.openxmlformats.org/officeDocument/2006/relationships/image" Target="media/image3.emf"/><Relationship Id="rId4"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F00B9F-D22F-44D3-B7F0-38C462828E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495CA1-0C05-4F2D-B825-373D14591D51}">
  <ds:schemaRefs>
    <ds:schemaRef ds:uri="450f158c-397a-4a9d-b005-a44c92e0fccb"/>
    <ds:schemaRef ds:uri="http://schemas.openxmlformats.org/package/2006/metadata/core-properties"/>
    <ds:schemaRef ds:uri="http://purl.org/dc/elements/1.1/"/>
    <ds:schemaRef ds:uri="http://schemas.microsoft.com/office/infopath/2007/PartnerControls"/>
    <ds:schemaRef ds:uri="http://purl.org/dc/terms/"/>
    <ds:schemaRef ds:uri="http://schemas.microsoft.com/office/2006/documentManagement/types"/>
    <ds:schemaRef ds:uri="e2a64997-203d-4655-a595-383c2eb1e865"/>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144143CC-4D9F-4DC4-B59F-D402C14C4C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4</Pages>
  <Words>716</Words>
  <Characters>4083</Characters>
  <Application>Microsoft Office Word</Application>
  <DocSecurity>0</DocSecurity>
  <Lines>34</Lines>
  <Paragraphs>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CDC</Company>
  <LinksUpToDate>false</LinksUpToDate>
  <CharactersWithSpaces>4790</CharactersWithSpaces>
  <SharedDoc>false</SharedDoc>
  <HLinks>
    <vt:vector size="24" baseType="variant">
      <vt:variant>
        <vt:i4>6488143</vt:i4>
      </vt:variant>
      <vt:variant>
        <vt:i4>9</vt:i4>
      </vt:variant>
      <vt:variant>
        <vt:i4>0</vt:i4>
      </vt:variant>
      <vt:variant>
        <vt:i4>5</vt:i4>
      </vt:variant>
      <vt:variant>
        <vt:lpwstr>mailto:ihrhrt@who.int</vt:lpwstr>
      </vt:variant>
      <vt:variant>
        <vt:lpwstr/>
      </vt:variant>
      <vt:variant>
        <vt:i4>15</vt:i4>
      </vt:variant>
      <vt:variant>
        <vt:i4>6</vt:i4>
      </vt:variant>
      <vt:variant>
        <vt:i4>0</vt:i4>
      </vt:variant>
      <vt:variant>
        <vt:i4>5</vt:i4>
      </vt:variant>
      <vt:variant>
        <vt:lpwstr>https://extranet.who.int/hslp</vt:lpwstr>
      </vt:variant>
      <vt:variant>
        <vt:lpwstr/>
      </vt:variant>
      <vt:variant>
        <vt:i4>2556017</vt:i4>
      </vt:variant>
      <vt:variant>
        <vt:i4>3</vt:i4>
      </vt:variant>
      <vt:variant>
        <vt:i4>0</vt:i4>
      </vt:variant>
      <vt:variant>
        <vt:i4>5</vt:i4>
      </vt:variant>
      <vt:variant>
        <vt:lpwstr>https://extranet.who.int/hslp/?q=content/terms-use</vt:lpwstr>
      </vt:variant>
      <vt:variant>
        <vt:lpwstr/>
      </vt:variant>
      <vt:variant>
        <vt:i4>2556017</vt:i4>
      </vt:variant>
      <vt:variant>
        <vt:i4>0</vt:i4>
      </vt:variant>
      <vt:variant>
        <vt:i4>0</vt:i4>
      </vt:variant>
      <vt:variant>
        <vt:i4>5</vt:i4>
      </vt:variant>
      <vt:variant>
        <vt:lpwstr>https://extranet.who.int/hslp/?q=content/terms-use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EPO</dc:creator>
  <cp:keywords/>
  <cp:lastModifiedBy>GOMEZ, Paula</cp:lastModifiedBy>
  <cp:revision>7</cp:revision>
  <cp:lastPrinted>2007-11-02T12:50:00Z</cp:lastPrinted>
  <dcterms:created xsi:type="dcterms:W3CDTF">2022-11-25T12:49:00Z</dcterms:created>
  <dcterms:modified xsi:type="dcterms:W3CDTF">2023-04-07T10:35:00Z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-758501989</vt:i4>
  </property>
  <property fmtid="{D5CDD505-2E9C-101B-9397-08002B2CF9AE}" pid="3" name="_NewReviewCycle">
    <vt:lpwstr/>
  </property>
  <property fmtid="{D5CDD505-2E9C-101B-9397-08002B2CF9AE}" pid="4" name="_EmailSubject">
    <vt:lpwstr>Descriptive_Epidemiology_Exercise_student.doc</vt:lpwstr>
  </property>
  <property fmtid="{D5CDD505-2E9C-101B-9397-08002B2CF9AE}" pid="5" name="_AuthorEmail">
    <vt:lpwstr>hfw3@CDC.GOV</vt:lpwstr>
  </property>
  <property fmtid="{D5CDD505-2E9C-101B-9397-08002B2CF9AE}" pid="6" name="_AuthorEmailDisplayName">
    <vt:lpwstr>Walke, Henry (CDC/COGH/OCDPC)</vt:lpwstr>
  </property>
  <property fmtid="{D5CDD505-2E9C-101B-9397-08002B2CF9AE}" pid="7" name="_ReviewingToolsShownOnce">
    <vt:lpwstr/>
  </property>
  <property fmtid="{D5CDD505-2E9C-101B-9397-08002B2CF9AE}" pid="8" name="ContentTypeId">
    <vt:lpwstr>0x01010063D8C0AFE3A8684EAD891AA7EE49FBD9</vt:lpwstr>
  </property>
  <property fmtid="{D5CDD505-2E9C-101B-9397-08002B2CF9AE}" pid="9" name="MediaServiceImageTags">
    <vt:lpwstr/>
  </property>
  <property fmtid="{D5CDD505-2E9C-101B-9397-08002B2CF9AE}" pid="10" name="Order">
    <vt:r8>134500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